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32" w:rsidRDefault="009E51C0">
      <w:r>
        <w:rPr>
          <w:rFonts w:hint="cs"/>
          <w:cs/>
        </w:rPr>
        <w:t>अध्याय 2</w:t>
      </w:r>
    </w:p>
    <w:p w:rsidR="009E51C0" w:rsidRPr="009E51C0" w:rsidRDefault="009E51C0" w:rsidP="009E51C0">
      <w:pPr>
        <w:spacing w:after="0"/>
        <w:jc w:val="center"/>
        <w:rPr>
          <w:b/>
          <w:bCs/>
          <w:sz w:val="28"/>
          <w:szCs w:val="24"/>
        </w:rPr>
      </w:pPr>
      <w:r w:rsidRPr="009E51C0">
        <w:rPr>
          <w:rFonts w:hint="cs"/>
          <w:b/>
          <w:bCs/>
          <w:sz w:val="28"/>
          <w:szCs w:val="24"/>
          <w:cs/>
        </w:rPr>
        <w:t>गति एवं बल</w:t>
      </w:r>
    </w:p>
    <w:p w:rsidR="008D3393" w:rsidRDefault="009E51C0" w:rsidP="009E51C0">
      <w:pPr>
        <w:spacing w:after="0"/>
        <w:jc w:val="center"/>
        <w:rPr>
          <w:b/>
          <w:bCs/>
          <w:sz w:val="28"/>
          <w:szCs w:val="24"/>
        </w:rPr>
        <w:sectPr w:rsidR="008D3393" w:rsidSect="009E51C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E51C0">
        <w:rPr>
          <w:b/>
          <w:bCs/>
          <w:sz w:val="28"/>
          <w:szCs w:val="24"/>
        </w:rPr>
        <w:t>(Motion and Force)</w:t>
      </w:r>
    </w:p>
    <w:p w:rsidR="009E51C0" w:rsidRDefault="009E51C0" w:rsidP="009E51C0">
      <w:pPr>
        <w:spacing w:after="0"/>
        <w:jc w:val="center"/>
        <w:rPr>
          <w:b/>
          <w:bCs/>
          <w:sz w:val="28"/>
          <w:szCs w:val="24"/>
        </w:rPr>
      </w:pPr>
    </w:p>
    <w:p w:rsidR="009E51C0" w:rsidRDefault="009E51C0" w:rsidP="00F52A43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18"/>
        </w:rPr>
      </w:pPr>
      <w:r>
        <w:rPr>
          <w:rFonts w:hint="cs"/>
          <w:sz w:val="20"/>
          <w:szCs w:val="18"/>
          <w:cs/>
        </w:rPr>
        <w:t xml:space="preserve">यदि समय तथा प्रेक्षक की स्थिति के सापेक्ष किसी </w:t>
      </w:r>
      <w:r>
        <w:rPr>
          <w:rFonts w:hint="cs"/>
          <w:b/>
          <w:bCs/>
          <w:sz w:val="20"/>
          <w:szCs w:val="18"/>
          <w:cs/>
        </w:rPr>
        <w:t xml:space="preserve">वस्तु </w:t>
      </w:r>
      <w:r>
        <w:rPr>
          <w:sz w:val="20"/>
          <w:szCs w:val="18"/>
        </w:rPr>
        <w:t xml:space="preserve">(Object) </w:t>
      </w:r>
      <w:r>
        <w:rPr>
          <w:rFonts w:hint="cs"/>
          <w:sz w:val="20"/>
          <w:szCs w:val="18"/>
          <w:cs/>
        </w:rPr>
        <w:t xml:space="preserve">की स्थिति में परिवर्तन न हो तो, यह उस वस्तु की </w:t>
      </w:r>
      <w:r>
        <w:rPr>
          <w:rFonts w:hint="cs"/>
          <w:b/>
          <w:bCs/>
          <w:sz w:val="20"/>
          <w:szCs w:val="18"/>
          <w:cs/>
        </w:rPr>
        <w:t xml:space="preserve">विराम अवस्था </w:t>
      </w:r>
      <w:r>
        <w:rPr>
          <w:sz w:val="20"/>
          <w:szCs w:val="18"/>
        </w:rPr>
        <w:t xml:space="preserve">(Rest State) </w:t>
      </w:r>
      <w:r>
        <w:rPr>
          <w:rFonts w:hint="cs"/>
          <w:sz w:val="20"/>
          <w:szCs w:val="18"/>
          <w:cs/>
        </w:rPr>
        <w:t xml:space="preserve">कहलाती है। इसके विपरीत, यदि समय तथा प्रेक्षक की स्थिति के सापेक्ष </w:t>
      </w:r>
      <w:r>
        <w:rPr>
          <w:rFonts w:hint="cs"/>
          <w:b/>
          <w:bCs/>
          <w:sz w:val="20"/>
          <w:szCs w:val="18"/>
          <w:cs/>
        </w:rPr>
        <w:t xml:space="preserve">वस्तु </w:t>
      </w:r>
      <w:r>
        <w:rPr>
          <w:rFonts w:hint="cs"/>
          <w:sz w:val="20"/>
          <w:szCs w:val="18"/>
          <w:cs/>
        </w:rPr>
        <w:t xml:space="preserve">की स्थिति में परिवर्तन हो तो यह प्रक्रिया </w:t>
      </w:r>
      <w:r>
        <w:rPr>
          <w:rFonts w:hint="cs"/>
          <w:b/>
          <w:bCs/>
          <w:sz w:val="20"/>
          <w:szCs w:val="18"/>
          <w:cs/>
        </w:rPr>
        <w:t xml:space="preserve">गति </w:t>
      </w:r>
      <w:r>
        <w:rPr>
          <w:sz w:val="20"/>
          <w:szCs w:val="18"/>
        </w:rPr>
        <w:t xml:space="preserve">(Motion) </w:t>
      </w:r>
      <w:r>
        <w:rPr>
          <w:rFonts w:hint="cs"/>
          <w:sz w:val="20"/>
          <w:szCs w:val="18"/>
          <w:cs/>
        </w:rPr>
        <w:t>कहलाती है।</w:t>
      </w:r>
    </w:p>
    <w:p w:rsidR="009E51C0" w:rsidRPr="008D3393" w:rsidRDefault="005D5362" w:rsidP="00F52A43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18"/>
        </w:rPr>
      </w:pPr>
      <w:r w:rsidRPr="005D5362">
        <w:rPr>
          <w:b/>
          <w:bCs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pt;margin-top:121.4pt;width:252pt;height:74.95pt;z-index:251658240">
            <v:textbox>
              <w:txbxContent>
                <w:p w:rsidR="00EF33D3" w:rsidRDefault="00EF33D3" w:rsidP="00EF33D3">
                  <w:pPr>
                    <w:spacing w:after="0" w:line="240" w:lineRule="auto"/>
                    <w:rPr>
                      <w:rFonts w:eastAsiaTheme="minorEastAsia"/>
                      <w:sz w:val="18"/>
                      <w:szCs w:val="16"/>
                    </w:rPr>
                  </w:pPr>
                  <w:r>
                    <w:rPr>
                      <w:rFonts w:hint="cs"/>
                      <w:sz w:val="18"/>
                      <w:szCs w:val="16"/>
                      <w:cs/>
                    </w:rPr>
                    <w:t xml:space="preserve">पिण्ड के संवेग परिवर्तन की दर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∝</m:t>
                    </m:r>
                  </m:oMath>
                  <w:r>
                    <w:rPr>
                      <w:rFonts w:eastAsiaTheme="minorEastAsia" w:hint="cs"/>
                      <w:sz w:val="18"/>
                      <w:szCs w:val="16"/>
                      <w:cs/>
                    </w:rPr>
                    <w:t xml:space="preserve"> पिण्ड पर आरोपित बल </w:t>
                  </w:r>
                </w:p>
                <w:p w:rsidR="00EF33D3" w:rsidRDefault="00EF33D3" w:rsidP="00EF33D3">
                  <w:pPr>
                    <w:spacing w:after="0" w:line="240" w:lineRule="auto"/>
                    <w:rPr>
                      <w:rFonts w:eastAsiaTheme="minorEastAsia"/>
                      <w:sz w:val="18"/>
                      <w:szCs w:val="16"/>
                    </w:rPr>
                  </w:pPr>
                  <w:r>
                    <w:rPr>
                      <w:rFonts w:eastAsiaTheme="minorEastAsia" w:hint="cs"/>
                      <w:sz w:val="18"/>
                      <w:szCs w:val="16"/>
                      <w:cs/>
                    </w:rPr>
                    <w:t>अर्थात्,</w:t>
                  </w:r>
                </w:p>
                <w:p w:rsidR="00EF33D3" w:rsidRDefault="00EF33D3" w:rsidP="00EF33D3">
                  <w:pPr>
                    <w:spacing w:after="0" w:line="240" w:lineRule="auto"/>
                    <w:rPr>
                      <w:rFonts w:eastAsiaTheme="minorEastAsia"/>
                      <w:sz w:val="18"/>
                      <w:szCs w:val="16"/>
                    </w:rPr>
                  </w:pPr>
                  <w:r>
                    <w:rPr>
                      <w:rFonts w:eastAsiaTheme="minorEastAsia"/>
                      <w:sz w:val="18"/>
                      <w:szCs w:val="16"/>
                    </w:rPr>
                    <w:t xml:space="preserve">                 </w:t>
                  </w:r>
                  <w:proofErr w:type="gramStart"/>
                  <w:r>
                    <w:rPr>
                      <w:rFonts w:eastAsiaTheme="minorEastAsia"/>
                      <w:sz w:val="18"/>
                      <w:szCs w:val="16"/>
                    </w:rPr>
                    <w:t>ma</w:t>
                  </w:r>
                  <w:proofErr w:type="gramEnd"/>
                  <w:r>
                    <w:rPr>
                      <w:rFonts w:eastAsiaTheme="minorEastAsia"/>
                      <w:sz w:val="18"/>
                      <w:szCs w:val="16"/>
                    </w:rPr>
                    <w:t xml:space="preserve">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∝</m:t>
                    </m:r>
                  </m:oMath>
                  <w:r>
                    <w:rPr>
                      <w:rFonts w:eastAsiaTheme="minorEastAsia"/>
                      <w:sz w:val="18"/>
                      <w:szCs w:val="16"/>
                    </w:rPr>
                    <w:t xml:space="preserve">  F </w:t>
                  </w:r>
                  <w:r>
                    <w:rPr>
                      <w:rFonts w:eastAsiaTheme="minorEastAsia" w:hint="cs"/>
                      <w:sz w:val="18"/>
                      <w:szCs w:val="16"/>
                      <w:cs/>
                    </w:rPr>
                    <w:t xml:space="preserve">अथवा      F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6"/>
                      </w:rPr>
                      <m:t>∝</m:t>
                    </m:r>
                  </m:oMath>
                  <w:r>
                    <w:rPr>
                      <w:rFonts w:eastAsiaTheme="minorEastAsia"/>
                      <w:sz w:val="18"/>
                      <w:szCs w:val="16"/>
                    </w:rPr>
                    <w:t xml:space="preserve">  ma </w:t>
                  </w:r>
                </w:p>
                <w:p w:rsidR="00EF33D3" w:rsidRDefault="00EF33D3" w:rsidP="00EF33D3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ab/>
                    <w:t xml:space="preserve">F = </w:t>
                  </w:r>
                  <w:proofErr w:type="spellStart"/>
                  <w:r>
                    <w:rPr>
                      <w:sz w:val="18"/>
                      <w:szCs w:val="16"/>
                    </w:rPr>
                    <w:t>kma</w:t>
                  </w:r>
                  <w:proofErr w:type="spellEnd"/>
                  <w:r>
                    <w:rPr>
                      <w:sz w:val="18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8"/>
                      <w:szCs w:val="16"/>
                    </w:rPr>
                    <w:t>( k</w:t>
                  </w:r>
                  <w:proofErr w:type="gramEnd"/>
                  <w:r>
                    <w:rPr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hint="cs"/>
                      <w:sz w:val="18"/>
                      <w:szCs w:val="16"/>
                      <w:cs/>
                    </w:rPr>
                    <w:t>समानुपतिक नियतांक है।</w:t>
                  </w:r>
                </w:p>
                <w:p w:rsidR="00EF33D3" w:rsidRPr="00EF33D3" w:rsidRDefault="00EF33D3" w:rsidP="00EF33D3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  <w:r>
                    <w:rPr>
                      <w:rFonts w:hint="cs"/>
                      <w:sz w:val="18"/>
                      <w:szCs w:val="16"/>
                      <w:cs/>
                    </w:rPr>
                    <w:t xml:space="preserve">यदि </w:t>
                  </w:r>
                  <w:r>
                    <w:rPr>
                      <w:sz w:val="18"/>
                      <w:szCs w:val="16"/>
                    </w:rPr>
                    <w:t xml:space="preserve">k = 1 </w:t>
                  </w:r>
                  <w:r>
                    <w:rPr>
                      <w:rFonts w:hint="cs"/>
                      <w:sz w:val="18"/>
                      <w:szCs w:val="16"/>
                      <w:cs/>
                    </w:rPr>
                    <w:t>तो F = ma</w:t>
                  </w:r>
                </w:p>
              </w:txbxContent>
            </v:textbox>
          </v:shape>
        </w:pict>
      </w:r>
      <w:r w:rsidR="008A0B09">
        <w:rPr>
          <w:rFonts w:hint="cs"/>
          <w:b/>
          <w:bCs/>
          <w:sz w:val="20"/>
          <w:szCs w:val="18"/>
          <w:cs/>
        </w:rPr>
        <w:t xml:space="preserve">न्युटन के प्रथम गति नियम </w:t>
      </w:r>
      <w:r w:rsidR="008A0B09">
        <w:rPr>
          <w:sz w:val="20"/>
          <w:szCs w:val="18"/>
        </w:rPr>
        <w:t xml:space="preserve">(Newton’s First Law of Motion) :- </w:t>
      </w:r>
      <w:r w:rsidR="008D3393">
        <w:rPr>
          <w:rFonts w:hint="cs"/>
          <w:sz w:val="20"/>
          <w:szCs w:val="18"/>
          <w:cs/>
        </w:rPr>
        <w:t xml:space="preserve">जब तक वस्तओं पर पर्याप्त बाह्य बल न लगाया जाए तब तक </w:t>
      </w:r>
      <w:r w:rsidR="008D3393">
        <w:rPr>
          <w:rFonts w:hint="cs"/>
          <w:b/>
          <w:bCs/>
          <w:sz w:val="20"/>
          <w:szCs w:val="18"/>
          <w:cs/>
        </w:rPr>
        <w:t xml:space="preserve">गतिमान वस्तु गति की अवस्था में </w:t>
      </w:r>
      <w:r w:rsidR="008D3393">
        <w:rPr>
          <w:rFonts w:hint="cs"/>
          <w:sz w:val="20"/>
          <w:szCs w:val="18"/>
          <w:cs/>
        </w:rPr>
        <w:t xml:space="preserve">तथा </w:t>
      </w:r>
      <w:r w:rsidR="008D3393">
        <w:rPr>
          <w:rFonts w:hint="cs"/>
          <w:b/>
          <w:bCs/>
          <w:sz w:val="20"/>
          <w:szCs w:val="18"/>
          <w:cs/>
        </w:rPr>
        <w:t xml:space="preserve">स्थिर वस्तु विराम की अवस्था में </w:t>
      </w:r>
      <w:r w:rsidR="008D3393">
        <w:rPr>
          <w:rFonts w:hint="cs"/>
          <w:sz w:val="20"/>
          <w:szCs w:val="18"/>
          <w:cs/>
        </w:rPr>
        <w:t xml:space="preserve">बनी रहती है। इसलिए न्यूटन के प्रथम नियम को </w:t>
      </w:r>
      <w:r w:rsidR="008D3393">
        <w:rPr>
          <w:rFonts w:hint="cs"/>
          <w:b/>
          <w:bCs/>
          <w:sz w:val="20"/>
          <w:szCs w:val="18"/>
          <w:cs/>
        </w:rPr>
        <w:t xml:space="preserve">जड़त्व का नियम </w:t>
      </w:r>
      <w:r w:rsidR="008D3393">
        <w:rPr>
          <w:rFonts w:hint="cs"/>
          <w:sz w:val="20"/>
          <w:szCs w:val="18"/>
          <w:cs/>
        </w:rPr>
        <w:t>(</w:t>
      </w:r>
      <w:r w:rsidR="008D3393">
        <w:rPr>
          <w:sz w:val="20"/>
          <w:szCs w:val="18"/>
        </w:rPr>
        <w:t xml:space="preserve">Law of Inertia) </w:t>
      </w:r>
      <w:r w:rsidR="008D3393">
        <w:rPr>
          <w:rFonts w:hint="cs"/>
          <w:sz w:val="20"/>
          <w:szCs w:val="18"/>
          <w:cs/>
        </w:rPr>
        <w:t xml:space="preserve">भी कहते हैं। उदाहरण </w:t>
      </w:r>
      <w:r w:rsidR="008D3393">
        <w:rPr>
          <w:sz w:val="20"/>
          <w:szCs w:val="18"/>
          <w:cs/>
        </w:rPr>
        <w:t>–</w:t>
      </w:r>
      <w:r w:rsidR="008D3393">
        <w:rPr>
          <w:rFonts w:hint="cs"/>
          <w:sz w:val="20"/>
          <w:szCs w:val="18"/>
          <w:cs/>
        </w:rPr>
        <w:t xml:space="preserve"> 1. </w:t>
      </w:r>
      <w:r w:rsidR="008D3393">
        <w:rPr>
          <w:rFonts w:hint="cs"/>
          <w:b/>
          <w:bCs/>
          <w:sz w:val="20"/>
          <w:szCs w:val="18"/>
          <w:cs/>
        </w:rPr>
        <w:t>बस के अचानक चलने पर उसमें खड़ा यात्री पीछे की ओर खींच लेता है।</w:t>
      </w:r>
    </w:p>
    <w:p w:rsidR="008D3393" w:rsidRDefault="008D3393" w:rsidP="00F52A43">
      <w:pPr>
        <w:spacing w:after="0"/>
        <w:jc w:val="both"/>
        <w:rPr>
          <w:sz w:val="20"/>
          <w:szCs w:val="18"/>
        </w:rPr>
      </w:pPr>
    </w:p>
    <w:p w:rsidR="00EF33D3" w:rsidRDefault="00EF33D3" w:rsidP="00F52A43">
      <w:pPr>
        <w:spacing w:after="0"/>
        <w:jc w:val="both"/>
        <w:rPr>
          <w:sz w:val="20"/>
          <w:szCs w:val="18"/>
        </w:rPr>
      </w:pPr>
    </w:p>
    <w:p w:rsidR="00EF33D3" w:rsidRDefault="00EF33D3" w:rsidP="00F52A43">
      <w:pPr>
        <w:spacing w:after="0"/>
        <w:jc w:val="both"/>
        <w:rPr>
          <w:sz w:val="20"/>
          <w:szCs w:val="18"/>
        </w:rPr>
      </w:pPr>
    </w:p>
    <w:p w:rsidR="00EF33D3" w:rsidRDefault="00EF33D3" w:rsidP="00F52A43">
      <w:pPr>
        <w:spacing w:after="0"/>
        <w:jc w:val="both"/>
        <w:rPr>
          <w:sz w:val="20"/>
          <w:szCs w:val="18"/>
        </w:rPr>
      </w:pPr>
    </w:p>
    <w:p w:rsidR="00EF33D3" w:rsidRDefault="00EF33D3" w:rsidP="00F52A43">
      <w:pPr>
        <w:spacing w:after="0"/>
        <w:jc w:val="both"/>
        <w:rPr>
          <w:sz w:val="20"/>
          <w:szCs w:val="18"/>
        </w:rPr>
      </w:pPr>
    </w:p>
    <w:p w:rsidR="00EF33D3" w:rsidRDefault="00EF33D3" w:rsidP="00F52A43">
      <w:pPr>
        <w:spacing w:after="0"/>
        <w:jc w:val="both"/>
        <w:rPr>
          <w:sz w:val="20"/>
          <w:szCs w:val="18"/>
        </w:rPr>
      </w:pPr>
    </w:p>
    <w:p w:rsidR="00FB6906" w:rsidRPr="00FB6906" w:rsidRDefault="00EF33D3" w:rsidP="00F52A43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0"/>
          <w:szCs w:val="18"/>
        </w:rPr>
      </w:pPr>
      <w:r w:rsidRPr="00EF33D3">
        <w:rPr>
          <w:rFonts w:hint="cs"/>
          <w:b/>
          <w:bCs/>
          <w:sz w:val="20"/>
          <w:szCs w:val="18"/>
          <w:cs/>
        </w:rPr>
        <w:t>न्यूटन का तृतीय गति नियम</w:t>
      </w:r>
      <w:r>
        <w:rPr>
          <w:rFonts w:hint="cs"/>
          <w:sz w:val="20"/>
          <w:szCs w:val="18"/>
          <w:cs/>
        </w:rPr>
        <w:t xml:space="preserve"> (</w:t>
      </w:r>
      <w:r>
        <w:rPr>
          <w:sz w:val="20"/>
          <w:szCs w:val="18"/>
        </w:rPr>
        <w:t xml:space="preserve">Newton’s Third Law of Motion) : </w:t>
      </w:r>
      <w:r>
        <w:rPr>
          <w:rFonts w:hint="cs"/>
          <w:sz w:val="20"/>
          <w:szCs w:val="18"/>
          <w:cs/>
        </w:rPr>
        <w:t xml:space="preserve">प्रत्येक क्रिया के बराबर एवं विपरीत दिशा में प्रतिक्रिया होती है। </w:t>
      </w:r>
      <w:r w:rsidR="00FB6906">
        <w:rPr>
          <w:rFonts w:hint="cs"/>
          <w:sz w:val="20"/>
          <w:szCs w:val="18"/>
          <w:cs/>
        </w:rPr>
        <w:t xml:space="preserve">इस गति नियम </w:t>
      </w:r>
      <w:r w:rsidR="00FB6906">
        <w:rPr>
          <w:sz w:val="20"/>
          <w:szCs w:val="18"/>
          <w:cs/>
        </w:rPr>
        <w:t>–</w:t>
      </w:r>
      <w:r w:rsidR="00FB6906">
        <w:rPr>
          <w:rFonts w:hint="cs"/>
          <w:sz w:val="20"/>
          <w:szCs w:val="18"/>
          <w:cs/>
        </w:rPr>
        <w:t xml:space="preserve"> को क्रिया </w:t>
      </w:r>
      <w:r w:rsidR="00FB6906" w:rsidRPr="00FB6906">
        <w:rPr>
          <w:rFonts w:hint="cs"/>
          <w:b/>
          <w:bCs/>
          <w:sz w:val="20"/>
          <w:szCs w:val="18"/>
          <w:cs/>
        </w:rPr>
        <w:t>प्रतिक्रिया का नियम</w:t>
      </w:r>
      <w:r w:rsidR="00FB6906">
        <w:rPr>
          <w:rFonts w:hint="cs"/>
          <w:sz w:val="20"/>
          <w:szCs w:val="18"/>
          <w:cs/>
        </w:rPr>
        <w:t xml:space="preserve"> (</w:t>
      </w:r>
      <w:r w:rsidR="00FB6906">
        <w:rPr>
          <w:sz w:val="20"/>
          <w:szCs w:val="18"/>
        </w:rPr>
        <w:t xml:space="preserve">Action Reaction Law) </w:t>
      </w:r>
      <w:r>
        <w:rPr>
          <w:rFonts w:hint="cs"/>
          <w:sz w:val="20"/>
          <w:szCs w:val="18"/>
          <w:cs/>
        </w:rPr>
        <w:t xml:space="preserve"> </w:t>
      </w:r>
      <w:r w:rsidR="00FB6906">
        <w:rPr>
          <w:rFonts w:hint="cs"/>
          <w:sz w:val="20"/>
          <w:szCs w:val="18"/>
          <w:cs/>
        </w:rPr>
        <w:t xml:space="preserve">भी कहते हैं। उदाहरण </w:t>
      </w:r>
      <w:r w:rsidR="00FB6906">
        <w:rPr>
          <w:sz w:val="20"/>
          <w:szCs w:val="18"/>
          <w:cs/>
        </w:rPr>
        <w:t>–</w:t>
      </w:r>
      <w:r w:rsidR="00FB6906">
        <w:rPr>
          <w:rFonts w:hint="cs"/>
          <w:sz w:val="20"/>
          <w:szCs w:val="18"/>
          <w:cs/>
        </w:rPr>
        <w:t xml:space="preserve"> </w:t>
      </w:r>
      <w:r w:rsidR="00FB6906" w:rsidRPr="00FB6906">
        <w:rPr>
          <w:rFonts w:hint="cs"/>
          <w:b/>
          <w:bCs/>
          <w:sz w:val="20"/>
          <w:szCs w:val="18"/>
          <w:cs/>
        </w:rPr>
        <w:t>1. बंदूक से गोली छूटते समय बंदूक पकड़ने वाला व्यक्ति को पीछे की ओर झटका लगता है। 2. रॉकेट एवं वायुयानों की गति।</w:t>
      </w:r>
    </w:p>
    <w:p w:rsidR="00FB6906" w:rsidRDefault="00FB6906" w:rsidP="00F52A43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 xml:space="preserve">दूरी </w:t>
      </w:r>
      <w:r>
        <w:rPr>
          <w:rFonts w:hint="cs"/>
          <w:sz w:val="20"/>
          <w:szCs w:val="18"/>
          <w:cs/>
        </w:rPr>
        <w:t>(</w:t>
      </w:r>
      <w:r>
        <w:rPr>
          <w:sz w:val="20"/>
          <w:szCs w:val="18"/>
        </w:rPr>
        <w:t xml:space="preserve">Distance) : </w:t>
      </w:r>
      <w:r>
        <w:rPr>
          <w:rFonts w:hint="cs"/>
          <w:sz w:val="20"/>
          <w:szCs w:val="18"/>
          <w:cs/>
        </w:rPr>
        <w:t xml:space="preserve">गतिमान वस्तु द्वारा एक विशिष्ट समयान्तराल में तय किये गये मार्ग की सम्पूर्ण लम्बाई दूरी कहलाती है। </w:t>
      </w:r>
      <w:r>
        <w:rPr>
          <w:rFonts w:hint="cs"/>
          <w:b/>
          <w:bCs/>
          <w:sz w:val="20"/>
          <w:szCs w:val="18"/>
          <w:cs/>
        </w:rPr>
        <w:t xml:space="preserve">दूरी एक अदिश राशि </w:t>
      </w:r>
      <w:r>
        <w:rPr>
          <w:sz w:val="20"/>
          <w:szCs w:val="18"/>
        </w:rPr>
        <w:t xml:space="preserve">(Scalar Quantity) </w:t>
      </w:r>
      <w:r>
        <w:rPr>
          <w:rFonts w:hint="cs"/>
          <w:sz w:val="20"/>
          <w:szCs w:val="18"/>
          <w:cs/>
        </w:rPr>
        <w:t>है।</w:t>
      </w:r>
    </w:p>
    <w:p w:rsidR="00FB6906" w:rsidRDefault="00FB6906" w:rsidP="00F52A43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 xml:space="preserve">विस्थापन </w:t>
      </w:r>
      <w:r>
        <w:rPr>
          <w:rFonts w:hint="cs"/>
          <w:sz w:val="20"/>
          <w:szCs w:val="18"/>
          <w:cs/>
        </w:rPr>
        <w:t>(</w:t>
      </w:r>
      <w:r w:rsidR="009360C0">
        <w:rPr>
          <w:sz w:val="20"/>
          <w:szCs w:val="18"/>
        </w:rPr>
        <w:t xml:space="preserve">Displacement) : </w:t>
      </w:r>
      <w:r>
        <w:rPr>
          <w:sz w:val="20"/>
          <w:szCs w:val="18"/>
        </w:rPr>
        <w:t xml:space="preserve"> </w:t>
      </w:r>
      <w:r>
        <w:rPr>
          <w:rFonts w:hint="cs"/>
          <w:sz w:val="20"/>
          <w:szCs w:val="18"/>
          <w:cs/>
        </w:rPr>
        <w:t xml:space="preserve"> गतिमान वस्तु के प्रारंभिक एवं अंतिम बिंदु </w:t>
      </w:r>
      <w:r w:rsidR="009360C0">
        <w:rPr>
          <w:rFonts w:hint="cs"/>
          <w:sz w:val="20"/>
          <w:szCs w:val="18"/>
          <w:cs/>
        </w:rPr>
        <w:t xml:space="preserve">के मध्य की न्युनतम दूरी उस </w:t>
      </w:r>
      <w:r w:rsidR="009360C0">
        <w:rPr>
          <w:rFonts w:hint="cs"/>
          <w:b/>
          <w:bCs/>
          <w:sz w:val="20"/>
          <w:szCs w:val="18"/>
          <w:cs/>
        </w:rPr>
        <w:t xml:space="preserve">वस्तु का विस्थापन </w:t>
      </w:r>
      <w:r w:rsidR="009360C0">
        <w:rPr>
          <w:rFonts w:hint="cs"/>
          <w:sz w:val="20"/>
          <w:szCs w:val="18"/>
          <w:cs/>
        </w:rPr>
        <w:t xml:space="preserve">कहलाती है। </w:t>
      </w:r>
      <w:r w:rsidR="009360C0">
        <w:rPr>
          <w:rFonts w:hint="cs"/>
          <w:b/>
          <w:bCs/>
          <w:sz w:val="20"/>
          <w:szCs w:val="18"/>
          <w:cs/>
        </w:rPr>
        <w:t xml:space="preserve">विस्थापन एक सदिश राशि </w:t>
      </w:r>
      <w:r w:rsidR="009360C0">
        <w:rPr>
          <w:sz w:val="20"/>
          <w:szCs w:val="18"/>
        </w:rPr>
        <w:t xml:space="preserve">(Vector Quantity) </w:t>
      </w:r>
      <w:r w:rsidR="009360C0">
        <w:rPr>
          <w:rFonts w:hint="cs"/>
          <w:sz w:val="20"/>
          <w:szCs w:val="18"/>
          <w:cs/>
        </w:rPr>
        <w:t>है, जो वस्तु की स्थिति में परिवर्तन को दर्शाती है।</w:t>
      </w:r>
    </w:p>
    <w:p w:rsidR="009360C0" w:rsidRDefault="009360C0" w:rsidP="00F52A43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18"/>
        </w:rPr>
      </w:pPr>
      <w:r w:rsidRPr="009360C0">
        <w:rPr>
          <w:rFonts w:hint="cs"/>
          <w:b/>
          <w:bCs/>
          <w:sz w:val="20"/>
          <w:szCs w:val="18"/>
          <w:cs/>
        </w:rPr>
        <w:t>चाल</w:t>
      </w:r>
      <w:r>
        <w:rPr>
          <w:rFonts w:hint="cs"/>
          <w:sz w:val="20"/>
          <w:szCs w:val="18"/>
          <w:cs/>
        </w:rPr>
        <w:t xml:space="preserve"> </w:t>
      </w:r>
      <w:r>
        <w:rPr>
          <w:sz w:val="20"/>
          <w:szCs w:val="18"/>
        </w:rPr>
        <w:t xml:space="preserve">(Speed) : </w:t>
      </w:r>
      <w:r>
        <w:rPr>
          <w:rFonts w:hint="cs"/>
          <w:sz w:val="20"/>
          <w:szCs w:val="18"/>
          <w:cs/>
        </w:rPr>
        <w:t xml:space="preserve">किसी निकाय द्वारा एकांक समय में चली गई कुल दूरी उस निकाय की </w:t>
      </w:r>
      <w:r>
        <w:rPr>
          <w:rFonts w:hint="cs"/>
          <w:b/>
          <w:bCs/>
          <w:sz w:val="20"/>
          <w:szCs w:val="18"/>
          <w:cs/>
        </w:rPr>
        <w:t xml:space="preserve">चाल </w:t>
      </w:r>
      <w:r>
        <w:rPr>
          <w:rFonts w:hint="cs"/>
          <w:sz w:val="20"/>
          <w:szCs w:val="18"/>
          <w:cs/>
        </w:rPr>
        <w:t xml:space="preserve">कहलाती है। चाल एक सदिश राशि है। </w:t>
      </w:r>
      <w:r>
        <w:rPr>
          <w:sz w:val="20"/>
          <w:szCs w:val="18"/>
        </w:rPr>
        <w:t xml:space="preserve">S. I. </w:t>
      </w:r>
      <w:r>
        <w:rPr>
          <w:rFonts w:hint="cs"/>
          <w:sz w:val="20"/>
          <w:szCs w:val="18"/>
          <w:cs/>
        </w:rPr>
        <w:t xml:space="preserve">पद्धति में चाल का मात्रक </w:t>
      </w:r>
      <w:r>
        <w:rPr>
          <w:rFonts w:hint="cs"/>
          <w:b/>
          <w:bCs/>
          <w:sz w:val="20"/>
          <w:szCs w:val="18"/>
          <w:cs/>
        </w:rPr>
        <w:t>मीटर</w:t>
      </w:r>
      <w:r>
        <w:rPr>
          <w:b/>
          <w:bCs/>
          <w:sz w:val="20"/>
          <w:szCs w:val="18"/>
        </w:rPr>
        <w:t>/</w:t>
      </w:r>
      <w:r>
        <w:rPr>
          <w:rFonts w:hint="cs"/>
          <w:b/>
          <w:bCs/>
          <w:sz w:val="20"/>
          <w:szCs w:val="18"/>
          <w:cs/>
        </w:rPr>
        <w:t xml:space="preserve">सेकण्ड </w:t>
      </w:r>
      <w:r>
        <w:rPr>
          <w:rFonts w:hint="cs"/>
          <w:sz w:val="20"/>
          <w:szCs w:val="18"/>
          <w:cs/>
        </w:rPr>
        <w:t>है।</w:t>
      </w:r>
    </w:p>
    <w:p w:rsidR="009E6B18" w:rsidRDefault="005D5362" w:rsidP="009360C0">
      <w:pPr>
        <w:spacing w:after="0"/>
        <w:rPr>
          <w:sz w:val="20"/>
          <w:szCs w:val="18"/>
        </w:rPr>
      </w:pPr>
      <w:r>
        <w:rPr>
          <w:noProof/>
          <w:sz w:val="20"/>
          <w:szCs w:val="18"/>
        </w:rPr>
        <w:pict>
          <v:group id="_x0000_s1030" style="position:absolute;margin-left:118.5pt;margin-top:2.25pt;width:114.35pt;height:43.8pt;z-index:251662336" coordorigin="3090,14021" coordsize="2287,876">
            <v:shape id="_x0000_s1028" type="#_x0000_t202" style="position:absolute;left:3090;top:14021;width:2287;height:876">
              <v:textbox>
                <w:txbxContent>
                  <w:p w:rsidR="00F52A43" w:rsidRPr="00362C92" w:rsidRDefault="00F52A43">
                    <w:pPr>
                      <w:rPr>
                        <w:sz w:val="20"/>
                        <w:szCs w:val="18"/>
                      </w:rPr>
                    </w:pPr>
                    <w:r>
                      <w:rPr>
                        <w:rFonts w:hint="cs"/>
                        <w:sz w:val="20"/>
                        <w:szCs w:val="18"/>
                        <w:cs/>
                      </w:rPr>
                      <w:t xml:space="preserve">वेग </w:t>
                    </w:r>
                    <w:r>
                      <w:rPr>
                        <w:sz w:val="20"/>
                        <w:szCs w:val="18"/>
                      </w:rPr>
                      <w:t xml:space="preserve">(v)  = 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4"/>
                              <w:cs/>
                            </w:rPr>
                            <m:t>विस्थापन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4"/>
                            </w:rPr>
                            <m:t>(Ad)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4"/>
                              <w:cs/>
                            </w:rPr>
                            <m:t>समयांतराल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4"/>
                            </w:rPr>
                            <m:t>(At)</m:t>
                          </m:r>
                        </m:den>
                      </m:f>
                    </m:oMath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590;top:14293;width:195;height:0" o:connectortype="straight">
              <v:stroke endarrow="block"/>
            </v:shape>
          </v:group>
        </w:pict>
      </w:r>
      <w:r>
        <w:rPr>
          <w:noProof/>
          <w:sz w:val="20"/>
          <w:szCs w:val="18"/>
        </w:rPr>
        <w:pict>
          <v:shape id="_x0000_s1027" type="#_x0000_t202" style="position:absolute;margin-left:-.5pt;margin-top:2.25pt;width:114.35pt;height:43.8pt;z-index:251659264">
            <v:textbox>
              <w:txbxContent>
                <w:p w:rsidR="009360C0" w:rsidRPr="00362C92" w:rsidRDefault="00362C92">
                  <w:pPr>
                    <w:rPr>
                      <w:sz w:val="20"/>
                      <w:szCs w:val="18"/>
                    </w:rPr>
                  </w:pPr>
                  <w:r>
                    <w:rPr>
                      <w:rFonts w:hint="cs"/>
                      <w:sz w:val="20"/>
                      <w:szCs w:val="18"/>
                      <w:cs/>
                    </w:rPr>
                    <w:t xml:space="preserve">चाल </w:t>
                  </w:r>
                  <w:r>
                    <w:rPr>
                      <w:sz w:val="20"/>
                      <w:szCs w:val="18"/>
                    </w:rPr>
                    <w:t>(v)  =</w:t>
                  </w:r>
                  <w:r w:rsidR="00F52A43">
                    <w:rPr>
                      <w:sz w:val="20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18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4"/>
                            <w:cs/>
                          </w:rPr>
                          <m:t>दूरी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4"/>
                          </w:rPr>
                          <m:t xml:space="preserve"> (</m:t>
                        </m:r>
                        <m:r>
                          <w:rPr>
                            <w:rFonts w:ascii="Cambria Math" w:hAnsi="Cambria Math"/>
                            <w:sz w:val="26"/>
                            <w:szCs w:val="24"/>
                          </w:rPr>
                          <m:t>s)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4"/>
                            <w:cs/>
                          </w:rPr>
                          <m:t>समय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6"/>
                            <w:szCs w:val="24"/>
                          </w:rPr>
                          <m:t>(t)</m:t>
                        </m:r>
                      </m:den>
                    </m:f>
                  </m:oMath>
                </w:p>
              </w:txbxContent>
            </v:textbox>
          </v:shape>
        </w:pict>
      </w:r>
    </w:p>
    <w:p w:rsidR="009E6B18" w:rsidRDefault="009E6B18" w:rsidP="009360C0">
      <w:pPr>
        <w:spacing w:after="0"/>
        <w:rPr>
          <w:sz w:val="20"/>
          <w:szCs w:val="18"/>
        </w:rPr>
      </w:pPr>
    </w:p>
    <w:p w:rsidR="009E6B18" w:rsidRDefault="009E6B18" w:rsidP="009360C0">
      <w:pPr>
        <w:spacing w:after="0"/>
        <w:rPr>
          <w:sz w:val="20"/>
          <w:szCs w:val="18"/>
        </w:rPr>
      </w:pPr>
    </w:p>
    <w:p w:rsidR="009360C0" w:rsidRDefault="009360C0" w:rsidP="009360C0">
      <w:pPr>
        <w:spacing w:after="0"/>
        <w:rPr>
          <w:sz w:val="20"/>
          <w:szCs w:val="18"/>
        </w:rPr>
      </w:pPr>
    </w:p>
    <w:p w:rsidR="009E6B18" w:rsidRDefault="009E6B18" w:rsidP="009360C0">
      <w:pPr>
        <w:spacing w:after="0"/>
        <w:rPr>
          <w:sz w:val="20"/>
          <w:szCs w:val="18"/>
        </w:rPr>
      </w:pPr>
    </w:p>
    <w:p w:rsidR="009E6B18" w:rsidRDefault="00161161" w:rsidP="00BF4C98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 xml:space="preserve">वेग </w:t>
      </w:r>
      <w:r>
        <w:rPr>
          <w:b/>
          <w:bCs/>
          <w:sz w:val="20"/>
          <w:szCs w:val="18"/>
        </w:rPr>
        <w:t>(</w:t>
      </w:r>
      <w:r>
        <w:rPr>
          <w:sz w:val="20"/>
          <w:szCs w:val="18"/>
        </w:rPr>
        <w:t xml:space="preserve">Velocity) : </w:t>
      </w:r>
      <w:r>
        <w:rPr>
          <w:rFonts w:hint="cs"/>
          <w:sz w:val="20"/>
          <w:szCs w:val="18"/>
          <w:cs/>
        </w:rPr>
        <w:t xml:space="preserve">समय के सापेक्ष किसी गतिमान पिण्ड के </w:t>
      </w:r>
      <w:r>
        <w:rPr>
          <w:rFonts w:hint="cs"/>
          <w:b/>
          <w:bCs/>
          <w:sz w:val="20"/>
          <w:szCs w:val="18"/>
          <w:cs/>
        </w:rPr>
        <w:t xml:space="preserve">विस्थापन की दर </w:t>
      </w:r>
      <w:r>
        <w:rPr>
          <w:sz w:val="20"/>
          <w:szCs w:val="18"/>
        </w:rPr>
        <w:t xml:space="preserve">(Rate of Displacement) </w:t>
      </w:r>
      <w:r>
        <w:rPr>
          <w:rFonts w:hint="cs"/>
          <w:sz w:val="20"/>
          <w:szCs w:val="18"/>
          <w:cs/>
        </w:rPr>
        <w:t xml:space="preserve">उस पिण्ड का </w:t>
      </w:r>
      <w:r>
        <w:rPr>
          <w:rFonts w:hint="cs"/>
          <w:b/>
          <w:bCs/>
          <w:sz w:val="20"/>
          <w:szCs w:val="18"/>
          <w:cs/>
        </w:rPr>
        <w:t xml:space="preserve">वेग </w:t>
      </w:r>
      <w:r>
        <w:rPr>
          <w:rFonts w:hint="cs"/>
          <w:sz w:val="20"/>
          <w:szCs w:val="18"/>
          <w:cs/>
        </w:rPr>
        <w:t xml:space="preserve">कहलाती है। </w:t>
      </w:r>
      <w:r>
        <w:rPr>
          <w:b/>
          <w:bCs/>
          <w:sz w:val="20"/>
          <w:szCs w:val="18"/>
        </w:rPr>
        <w:t xml:space="preserve">S. I. </w:t>
      </w:r>
      <w:r>
        <w:rPr>
          <w:rFonts w:hint="cs"/>
          <w:b/>
          <w:bCs/>
          <w:sz w:val="20"/>
          <w:szCs w:val="18"/>
          <w:cs/>
        </w:rPr>
        <w:t xml:space="preserve">पद्धति के अनुसार, </w:t>
      </w:r>
      <w:r>
        <w:rPr>
          <w:rFonts w:hint="cs"/>
          <w:sz w:val="20"/>
          <w:szCs w:val="18"/>
          <w:cs/>
        </w:rPr>
        <w:t xml:space="preserve">इसका मात्रक </w:t>
      </w:r>
      <w:r w:rsidR="00657ED7">
        <w:rPr>
          <w:rFonts w:hint="cs"/>
          <w:b/>
          <w:bCs/>
          <w:sz w:val="20"/>
          <w:szCs w:val="18"/>
          <w:cs/>
        </w:rPr>
        <w:t>मीटर</w:t>
      </w:r>
      <w:r w:rsidR="00657ED7">
        <w:rPr>
          <w:b/>
          <w:bCs/>
          <w:sz w:val="20"/>
          <w:szCs w:val="18"/>
        </w:rPr>
        <w:t>/</w:t>
      </w:r>
      <w:r w:rsidR="00657ED7" w:rsidRPr="00657ED7">
        <w:rPr>
          <w:rFonts w:hint="cs"/>
          <w:sz w:val="20"/>
          <w:szCs w:val="18"/>
          <w:cs/>
        </w:rPr>
        <w:t>सेकण्ड</w:t>
      </w:r>
      <w:r w:rsidR="00657ED7">
        <w:rPr>
          <w:rFonts w:hint="cs"/>
          <w:b/>
          <w:bCs/>
          <w:sz w:val="20"/>
          <w:szCs w:val="18"/>
          <w:cs/>
        </w:rPr>
        <w:t xml:space="preserve"> </w:t>
      </w:r>
      <w:r w:rsidR="00657ED7">
        <w:rPr>
          <w:rFonts w:hint="cs"/>
          <w:sz w:val="20"/>
          <w:szCs w:val="18"/>
          <w:cs/>
        </w:rPr>
        <w:t xml:space="preserve">एवं </w:t>
      </w:r>
      <w:r w:rsidR="00657ED7">
        <w:rPr>
          <w:rFonts w:hint="cs"/>
          <w:b/>
          <w:bCs/>
          <w:sz w:val="20"/>
          <w:szCs w:val="18"/>
          <w:cs/>
        </w:rPr>
        <w:t xml:space="preserve">विमा </w:t>
      </w:r>
      <w:r w:rsidR="00657ED7">
        <w:rPr>
          <w:sz w:val="20"/>
          <w:szCs w:val="18"/>
        </w:rPr>
        <w:t>[LT</w:t>
      </w:r>
      <w:r w:rsidR="00657ED7">
        <w:rPr>
          <w:sz w:val="20"/>
          <w:szCs w:val="18"/>
          <w:vertAlign w:val="superscript"/>
        </w:rPr>
        <w:t>-1</w:t>
      </w:r>
      <w:r w:rsidR="00657ED7">
        <w:rPr>
          <w:sz w:val="20"/>
          <w:szCs w:val="18"/>
        </w:rPr>
        <w:t xml:space="preserve">] </w:t>
      </w:r>
      <w:r w:rsidR="00657ED7">
        <w:rPr>
          <w:rFonts w:hint="cs"/>
          <w:sz w:val="20"/>
          <w:szCs w:val="18"/>
          <w:cs/>
        </w:rPr>
        <w:t>होता है।</w:t>
      </w:r>
    </w:p>
    <w:p w:rsidR="00657ED7" w:rsidRPr="00657ED7" w:rsidRDefault="00657ED7" w:rsidP="00BF4C98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0"/>
          <w:szCs w:val="18"/>
        </w:rPr>
      </w:pPr>
      <w:r w:rsidRPr="00657ED7">
        <w:rPr>
          <w:rFonts w:hint="cs"/>
          <w:b/>
          <w:bCs/>
          <w:sz w:val="20"/>
          <w:szCs w:val="18"/>
          <w:cs/>
        </w:rPr>
        <w:t>त्वरण</w:t>
      </w:r>
      <w:r>
        <w:rPr>
          <w:rFonts w:hint="cs"/>
          <w:b/>
          <w:bCs/>
          <w:sz w:val="20"/>
          <w:szCs w:val="18"/>
          <w:cs/>
        </w:rPr>
        <w:t xml:space="preserve"> </w:t>
      </w:r>
      <w:r>
        <w:rPr>
          <w:rFonts w:hint="cs"/>
          <w:sz w:val="20"/>
          <w:szCs w:val="18"/>
          <w:cs/>
        </w:rPr>
        <w:t>(</w:t>
      </w:r>
      <w:r>
        <w:rPr>
          <w:sz w:val="20"/>
          <w:szCs w:val="18"/>
        </w:rPr>
        <w:t xml:space="preserve">Acceleration) : </w:t>
      </w:r>
      <w:r>
        <w:rPr>
          <w:rFonts w:hint="cs"/>
          <w:sz w:val="20"/>
          <w:szCs w:val="18"/>
          <w:cs/>
        </w:rPr>
        <w:t xml:space="preserve">किसी विशिष्ट एकांक समयांतराल में वेग परिवर्तन की दर को </w:t>
      </w:r>
      <w:r>
        <w:rPr>
          <w:rFonts w:hint="cs"/>
          <w:b/>
          <w:bCs/>
          <w:sz w:val="20"/>
          <w:szCs w:val="18"/>
          <w:cs/>
        </w:rPr>
        <w:t xml:space="preserve">त्वरण </w:t>
      </w:r>
      <w:r>
        <w:rPr>
          <w:rFonts w:hint="cs"/>
          <w:sz w:val="20"/>
          <w:szCs w:val="18"/>
          <w:cs/>
        </w:rPr>
        <w:t xml:space="preserve">कहते हैं। यदि समय के सापेक्ष किसी गतिमान पिण्ड के वेग में वृध्दि होती तो इसे </w:t>
      </w:r>
      <w:r>
        <w:rPr>
          <w:rFonts w:hint="cs"/>
          <w:b/>
          <w:bCs/>
          <w:sz w:val="20"/>
          <w:szCs w:val="18"/>
          <w:cs/>
        </w:rPr>
        <w:t xml:space="preserve">त्वरण </w:t>
      </w:r>
      <w:r>
        <w:rPr>
          <w:sz w:val="20"/>
          <w:szCs w:val="18"/>
        </w:rPr>
        <w:t xml:space="preserve">(Acceleration)  </w:t>
      </w:r>
      <w:r>
        <w:rPr>
          <w:rFonts w:hint="cs"/>
          <w:sz w:val="20"/>
          <w:szCs w:val="18"/>
          <w:cs/>
        </w:rPr>
        <w:t xml:space="preserve">कहा जाता है। </w:t>
      </w:r>
    </w:p>
    <w:p w:rsidR="00657ED7" w:rsidRPr="00C80610" w:rsidRDefault="00657ED7" w:rsidP="00BF4C98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0"/>
          <w:szCs w:val="18"/>
        </w:rPr>
      </w:pPr>
      <w:r w:rsidRPr="00657ED7">
        <w:rPr>
          <w:rFonts w:hint="cs"/>
          <w:b/>
          <w:bCs/>
          <w:sz w:val="20"/>
          <w:szCs w:val="18"/>
          <w:cs/>
        </w:rPr>
        <w:t xml:space="preserve">प्राक्षेप्य गति </w:t>
      </w:r>
      <w:r>
        <w:rPr>
          <w:sz w:val="20"/>
          <w:szCs w:val="18"/>
        </w:rPr>
        <w:t xml:space="preserve">(Projectile Motion) : </w:t>
      </w:r>
      <w:r>
        <w:rPr>
          <w:rFonts w:hint="cs"/>
          <w:sz w:val="20"/>
          <w:szCs w:val="18"/>
          <w:cs/>
        </w:rPr>
        <w:t xml:space="preserve">जब किसी पिण्ड को आकाश में तिर्यक रूप से अर्थात पृथ्वी के सतह के फेंका जाता है तो यह पिण्ड पृथ्वी के गुरुत्व के प्रभाव में एक </w:t>
      </w:r>
      <w:r w:rsidRPr="00C80610">
        <w:rPr>
          <w:rFonts w:hint="cs"/>
          <w:b/>
          <w:bCs/>
          <w:sz w:val="20"/>
          <w:szCs w:val="18"/>
          <w:cs/>
        </w:rPr>
        <w:t>वक्रीय पथ</w:t>
      </w:r>
      <w:r>
        <w:rPr>
          <w:rFonts w:hint="cs"/>
          <w:sz w:val="20"/>
          <w:szCs w:val="18"/>
          <w:cs/>
        </w:rPr>
        <w:t xml:space="preserve"> </w:t>
      </w:r>
      <w:r w:rsidR="00C80610">
        <w:rPr>
          <w:sz w:val="20"/>
          <w:szCs w:val="18"/>
        </w:rPr>
        <w:t xml:space="preserve">(Curved Path) </w:t>
      </w:r>
      <w:r w:rsidR="00C80610">
        <w:rPr>
          <w:rFonts w:hint="cs"/>
          <w:sz w:val="20"/>
          <w:szCs w:val="18"/>
          <w:cs/>
        </w:rPr>
        <w:t xml:space="preserve">में गति करता है। प्रक्षेप्य द्वारा अनुसरण किया गया पथ </w:t>
      </w:r>
      <w:r w:rsidR="00C80610">
        <w:rPr>
          <w:rFonts w:hint="cs"/>
          <w:b/>
          <w:bCs/>
          <w:sz w:val="20"/>
          <w:szCs w:val="18"/>
          <w:cs/>
        </w:rPr>
        <w:t xml:space="preserve">प्रक्षेप्य वक्र </w:t>
      </w:r>
      <w:r w:rsidR="00C80610">
        <w:rPr>
          <w:rFonts w:hint="cs"/>
          <w:sz w:val="20"/>
          <w:szCs w:val="18"/>
          <w:cs/>
        </w:rPr>
        <w:t>(</w:t>
      </w:r>
      <w:r w:rsidR="00C80610">
        <w:rPr>
          <w:sz w:val="20"/>
          <w:szCs w:val="18"/>
        </w:rPr>
        <w:t xml:space="preserve">Trajectory) </w:t>
      </w:r>
      <w:r w:rsidR="00C80610">
        <w:rPr>
          <w:rFonts w:hint="cs"/>
          <w:sz w:val="20"/>
          <w:szCs w:val="18"/>
          <w:cs/>
        </w:rPr>
        <w:t xml:space="preserve">तथा उसकी गति </w:t>
      </w:r>
      <w:r w:rsidR="00C80610">
        <w:rPr>
          <w:rFonts w:hint="cs"/>
          <w:b/>
          <w:bCs/>
          <w:sz w:val="20"/>
          <w:szCs w:val="18"/>
          <w:cs/>
        </w:rPr>
        <w:t xml:space="preserve">प्रक्षेप्य गति </w:t>
      </w:r>
      <w:r w:rsidR="00C80610">
        <w:rPr>
          <w:rFonts w:hint="cs"/>
          <w:sz w:val="20"/>
          <w:szCs w:val="18"/>
          <w:cs/>
        </w:rPr>
        <w:t>कहलाती है।</w:t>
      </w:r>
    </w:p>
    <w:p w:rsidR="00C80610" w:rsidRDefault="007B14EC" w:rsidP="00BF4C98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0"/>
          <w:szCs w:val="18"/>
        </w:rPr>
      </w:pPr>
      <w:r>
        <w:rPr>
          <w:rFonts w:hint="cs"/>
          <w:sz w:val="20"/>
          <w:szCs w:val="18"/>
          <w:cs/>
        </w:rPr>
        <w:t xml:space="preserve">इस गति का प्रक्षेप्य </w:t>
      </w:r>
      <w:r>
        <w:rPr>
          <w:sz w:val="20"/>
          <w:szCs w:val="18"/>
          <w:cs/>
        </w:rPr>
        <w:t>–</w:t>
      </w:r>
      <w:r>
        <w:rPr>
          <w:rFonts w:hint="cs"/>
          <w:sz w:val="20"/>
          <w:szCs w:val="18"/>
          <w:cs/>
        </w:rPr>
        <w:t xml:space="preserve"> पथ सदैव </w:t>
      </w:r>
      <w:r>
        <w:rPr>
          <w:rFonts w:hint="cs"/>
          <w:b/>
          <w:bCs/>
          <w:sz w:val="20"/>
          <w:szCs w:val="18"/>
          <w:cs/>
        </w:rPr>
        <w:t xml:space="preserve">परवलयाकार </w:t>
      </w:r>
      <w:r>
        <w:rPr>
          <w:rFonts w:hint="cs"/>
          <w:sz w:val="20"/>
          <w:szCs w:val="18"/>
          <w:cs/>
        </w:rPr>
        <w:t xml:space="preserve">होता है। प्रक्षेप्य को अधिकतम दूरी तक फेंकने के लिए उसे क्षैतज से </w:t>
      </w:r>
      <w:r>
        <w:rPr>
          <w:rFonts w:hint="cs"/>
          <w:b/>
          <w:bCs/>
          <w:sz w:val="20"/>
          <w:szCs w:val="18"/>
          <w:cs/>
        </w:rPr>
        <w:t>45</w:t>
      </w:r>
      <w:r>
        <w:rPr>
          <w:rFonts w:hint="cs"/>
          <w:b/>
          <w:bCs/>
          <w:sz w:val="20"/>
          <w:szCs w:val="18"/>
          <w:vertAlign w:val="superscript"/>
        </w:rPr>
        <w:sym w:font="Symbol" w:char="F0B0"/>
      </w:r>
      <w:r>
        <w:rPr>
          <w:rFonts w:hint="cs"/>
          <w:b/>
          <w:bCs/>
          <w:sz w:val="20"/>
          <w:szCs w:val="18"/>
          <w:cs/>
        </w:rPr>
        <w:t xml:space="preserve"> </w:t>
      </w:r>
      <w:r>
        <w:rPr>
          <w:rFonts w:hint="cs"/>
          <w:sz w:val="20"/>
          <w:szCs w:val="18"/>
          <w:cs/>
        </w:rPr>
        <w:t xml:space="preserve">के कोण पर ऊपर की ओर प्रक्षेपित करना चाहिए। उदाहरण </w:t>
      </w:r>
      <w:r>
        <w:rPr>
          <w:rFonts w:hint="cs"/>
          <w:b/>
          <w:bCs/>
          <w:sz w:val="20"/>
          <w:szCs w:val="18"/>
          <w:cs/>
        </w:rPr>
        <w:t xml:space="preserve">धनुष से छूटा बाण, हवाई जहाज से गिराया गया बम </w:t>
      </w:r>
      <w:r w:rsidRPr="007B14EC">
        <w:rPr>
          <w:rFonts w:hint="cs"/>
          <w:sz w:val="20"/>
          <w:szCs w:val="18"/>
          <w:cs/>
        </w:rPr>
        <w:t>आदि</w:t>
      </w:r>
    </w:p>
    <w:p w:rsidR="007B14EC" w:rsidRPr="00A94DC8" w:rsidRDefault="007B14EC" w:rsidP="00BF4C98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 xml:space="preserve">अभिकेन्द्रीय बल </w:t>
      </w:r>
      <w:r>
        <w:rPr>
          <w:sz w:val="20"/>
          <w:szCs w:val="18"/>
        </w:rPr>
        <w:t xml:space="preserve">(Centripetal Force) : </w:t>
      </w:r>
      <w:r>
        <w:rPr>
          <w:rFonts w:hint="cs"/>
          <w:sz w:val="20"/>
          <w:szCs w:val="18"/>
          <w:cs/>
        </w:rPr>
        <w:t>वृत्तीय पथ पर गतिशील</w:t>
      </w:r>
      <w:r w:rsidR="00A94DC8">
        <w:rPr>
          <w:rFonts w:hint="cs"/>
          <w:sz w:val="20"/>
          <w:szCs w:val="18"/>
          <w:cs/>
        </w:rPr>
        <w:t xml:space="preserve">, पिण्ड पर कार्यरत विभिन्न बलों में एक बल की दिशा सदैव केन्द्र की ओर होती है, जिसे </w:t>
      </w:r>
      <w:r w:rsidR="00A94DC8">
        <w:rPr>
          <w:rFonts w:hint="cs"/>
          <w:b/>
          <w:bCs/>
          <w:sz w:val="20"/>
          <w:szCs w:val="18"/>
          <w:cs/>
        </w:rPr>
        <w:t xml:space="preserve">अभिकेन्द्रीय बल </w:t>
      </w:r>
      <w:r w:rsidR="00A94DC8">
        <w:rPr>
          <w:rFonts w:hint="cs"/>
          <w:sz w:val="20"/>
          <w:szCs w:val="18"/>
          <w:cs/>
        </w:rPr>
        <w:t>कहा जाता है। इस बल के आभाव में वृत्तीय गति सम्भव नहीं है।</w:t>
      </w:r>
    </w:p>
    <w:p w:rsidR="00A94DC8" w:rsidRPr="00DA33A9" w:rsidRDefault="00A94DC8" w:rsidP="00BF4C98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 xml:space="preserve">अपकेन्द्रीय बल </w:t>
      </w:r>
      <w:r>
        <w:rPr>
          <w:sz w:val="20"/>
          <w:szCs w:val="18"/>
        </w:rPr>
        <w:t xml:space="preserve">(Centrifugal Force) : </w:t>
      </w:r>
      <w:r>
        <w:rPr>
          <w:rFonts w:hint="cs"/>
          <w:sz w:val="20"/>
          <w:szCs w:val="18"/>
          <w:cs/>
        </w:rPr>
        <w:t xml:space="preserve">वृतीय पथ पर गतिशील, पिण्ड पर कार्यरत अभिकेन्द्रीय बल की प्रतिक्रिया में, उसके विपरीत दिशा में एक बल केन्द्र के बाहर की ओर कार्यरत होता है। जिसे </w:t>
      </w:r>
      <w:r>
        <w:rPr>
          <w:rFonts w:hint="cs"/>
          <w:b/>
          <w:bCs/>
          <w:sz w:val="20"/>
          <w:szCs w:val="18"/>
          <w:cs/>
        </w:rPr>
        <w:t xml:space="preserve">अपकेन्द्रीय बल </w:t>
      </w:r>
      <w:r>
        <w:rPr>
          <w:rFonts w:hint="cs"/>
          <w:sz w:val="20"/>
          <w:szCs w:val="18"/>
          <w:cs/>
        </w:rPr>
        <w:t xml:space="preserve">कहा जाता है। </w:t>
      </w:r>
      <w:r>
        <w:rPr>
          <w:rFonts w:hint="cs"/>
          <w:b/>
          <w:bCs/>
          <w:sz w:val="20"/>
          <w:szCs w:val="18"/>
          <w:cs/>
        </w:rPr>
        <w:t xml:space="preserve">उदाहरण -  वॉशिंग मशीन, दूध से मक्खन बनाने  वाली मशीन </w:t>
      </w:r>
      <w:r>
        <w:rPr>
          <w:rFonts w:hint="cs"/>
          <w:sz w:val="20"/>
          <w:szCs w:val="18"/>
          <w:cs/>
        </w:rPr>
        <w:t>अपकेन्द्रीय बल पर क</w:t>
      </w:r>
      <w:r w:rsidR="00BF4C98">
        <w:rPr>
          <w:rFonts w:hint="cs"/>
          <w:sz w:val="20"/>
          <w:szCs w:val="18"/>
          <w:cs/>
        </w:rPr>
        <w:t>्रियाशील है।</w:t>
      </w:r>
    </w:p>
    <w:p w:rsidR="00DA33A9" w:rsidRDefault="00DA33A9" w:rsidP="00DA33A9">
      <w:pPr>
        <w:spacing w:after="0"/>
        <w:jc w:val="both"/>
        <w:rPr>
          <w:b/>
          <w:bCs/>
          <w:sz w:val="20"/>
          <w:szCs w:val="18"/>
          <w:cs/>
        </w:rPr>
        <w:sectPr w:rsidR="00DA33A9" w:rsidSect="008D33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A33A9" w:rsidRDefault="00DA33A9" w:rsidP="00DA33A9">
      <w:pPr>
        <w:spacing w:after="0"/>
        <w:jc w:val="center"/>
        <w:rPr>
          <w:b/>
          <w:bCs/>
          <w:sz w:val="24"/>
          <w:szCs w:val="22"/>
          <w:cs/>
        </w:rPr>
        <w:sectPr w:rsidR="00DA33A9" w:rsidSect="00DA33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A33A9">
        <w:rPr>
          <w:rFonts w:hint="cs"/>
          <w:b/>
          <w:bCs/>
          <w:sz w:val="24"/>
          <w:szCs w:val="22"/>
          <w:cs/>
        </w:rPr>
        <w:lastRenderedPageBreak/>
        <w:t>वस्तुनिष्ठ प्रश्न</w:t>
      </w:r>
    </w:p>
    <w:p w:rsidR="00DA33A9" w:rsidRDefault="001D3AFF" w:rsidP="001D3AFF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lastRenderedPageBreak/>
        <w:t xml:space="preserve">दोलन अथवा कम्पन गति का उदाहरण है </w:t>
      </w:r>
      <w:r>
        <w:rPr>
          <w:b/>
          <w:bCs/>
          <w:sz w:val="20"/>
          <w:szCs w:val="18"/>
          <w:cs/>
        </w:rPr>
        <w:t>–</w:t>
      </w:r>
      <w:r>
        <w:rPr>
          <w:rFonts w:hint="cs"/>
          <w:b/>
          <w:bCs/>
          <w:sz w:val="20"/>
          <w:szCs w:val="18"/>
          <w:cs/>
        </w:rPr>
        <w:t xml:space="preserve"> </w:t>
      </w:r>
    </w:p>
    <w:p w:rsidR="001D3AFF" w:rsidRDefault="001D3AFF" w:rsidP="001D3AFF">
      <w:pPr>
        <w:pStyle w:val="ListParagraph"/>
        <w:numPr>
          <w:ilvl w:val="0"/>
          <w:numId w:val="4"/>
        </w:numPr>
        <w:spacing w:after="0"/>
        <w:rPr>
          <w:sz w:val="20"/>
          <w:szCs w:val="18"/>
        </w:rPr>
      </w:pPr>
      <w:r>
        <w:rPr>
          <w:rFonts w:hint="cs"/>
          <w:sz w:val="20"/>
          <w:szCs w:val="18"/>
          <w:cs/>
        </w:rPr>
        <w:t>घड़ी के पेण्डुलम की गति</w:t>
      </w:r>
    </w:p>
    <w:p w:rsidR="001D3AFF" w:rsidRDefault="001D3AFF" w:rsidP="001D3AFF">
      <w:pPr>
        <w:pStyle w:val="ListParagraph"/>
        <w:numPr>
          <w:ilvl w:val="0"/>
          <w:numId w:val="4"/>
        </w:numPr>
        <w:spacing w:after="0"/>
        <w:rPr>
          <w:sz w:val="20"/>
          <w:szCs w:val="18"/>
        </w:rPr>
      </w:pPr>
      <w:r>
        <w:rPr>
          <w:rFonts w:hint="cs"/>
          <w:sz w:val="20"/>
          <w:szCs w:val="18"/>
          <w:cs/>
        </w:rPr>
        <w:t>सितार बजाते समय तारों की गति</w:t>
      </w:r>
    </w:p>
    <w:p w:rsidR="001D3AFF" w:rsidRDefault="001D3AFF" w:rsidP="001D3AFF">
      <w:pPr>
        <w:pStyle w:val="ListParagraph"/>
        <w:numPr>
          <w:ilvl w:val="0"/>
          <w:numId w:val="4"/>
        </w:numPr>
        <w:spacing w:after="0"/>
        <w:rPr>
          <w:sz w:val="20"/>
          <w:szCs w:val="18"/>
        </w:rPr>
      </w:pPr>
      <w:r>
        <w:rPr>
          <w:rFonts w:hint="cs"/>
          <w:sz w:val="20"/>
          <w:szCs w:val="18"/>
          <w:cs/>
        </w:rPr>
        <w:t>झूले की गति</w:t>
      </w:r>
    </w:p>
    <w:p w:rsidR="001D3AFF" w:rsidRDefault="001D3AFF" w:rsidP="001D3AFF">
      <w:pPr>
        <w:pStyle w:val="ListParagraph"/>
        <w:numPr>
          <w:ilvl w:val="0"/>
          <w:numId w:val="4"/>
        </w:numPr>
        <w:spacing w:after="0"/>
        <w:rPr>
          <w:sz w:val="20"/>
          <w:szCs w:val="18"/>
        </w:rPr>
      </w:pPr>
      <w:r>
        <w:rPr>
          <w:rFonts w:hint="cs"/>
          <w:sz w:val="20"/>
          <w:szCs w:val="18"/>
          <w:cs/>
        </w:rPr>
        <w:t>उपर्युक्त सभी</w:t>
      </w:r>
    </w:p>
    <w:p w:rsidR="001D3AFF" w:rsidRDefault="001D3AFF" w:rsidP="001D3AFF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 xml:space="preserve">यदि कोई वस्तु गमन करते हुए प्रारम्भिक बिन्दु पर पहुँच जाए तब अंतिम विस्थापन होगा </w:t>
      </w:r>
      <w:r>
        <w:rPr>
          <w:b/>
          <w:bCs/>
          <w:sz w:val="20"/>
          <w:szCs w:val="18"/>
          <w:cs/>
        </w:rPr>
        <w:t>–</w:t>
      </w:r>
    </w:p>
    <w:p w:rsidR="001D3AFF" w:rsidRPr="001D3AFF" w:rsidRDefault="001D3AFF" w:rsidP="001D3AFF">
      <w:pPr>
        <w:pStyle w:val="ListParagraph"/>
        <w:numPr>
          <w:ilvl w:val="0"/>
          <w:numId w:val="6"/>
        </w:numPr>
        <w:spacing w:after="0"/>
        <w:rPr>
          <w:b/>
          <w:bCs/>
          <w:sz w:val="20"/>
          <w:szCs w:val="18"/>
        </w:rPr>
      </w:pPr>
      <w:r>
        <w:rPr>
          <w:rFonts w:hint="cs"/>
          <w:sz w:val="20"/>
          <w:szCs w:val="18"/>
          <w:cs/>
        </w:rPr>
        <w:t>चली गयी दूरी के बराबर</w:t>
      </w:r>
    </w:p>
    <w:p w:rsidR="001D3AFF" w:rsidRPr="001D3AFF" w:rsidRDefault="001D3AFF" w:rsidP="001D3AFF">
      <w:pPr>
        <w:pStyle w:val="ListParagraph"/>
        <w:numPr>
          <w:ilvl w:val="0"/>
          <w:numId w:val="6"/>
        </w:numPr>
        <w:spacing w:after="0"/>
        <w:rPr>
          <w:b/>
          <w:bCs/>
          <w:sz w:val="20"/>
          <w:szCs w:val="18"/>
        </w:rPr>
      </w:pPr>
      <w:r>
        <w:rPr>
          <w:rFonts w:hint="cs"/>
          <w:sz w:val="20"/>
          <w:szCs w:val="18"/>
          <w:cs/>
        </w:rPr>
        <w:t>एक</w:t>
      </w:r>
    </w:p>
    <w:p w:rsidR="001D3AFF" w:rsidRPr="001D3AFF" w:rsidRDefault="001D3AFF" w:rsidP="001D3AFF">
      <w:pPr>
        <w:pStyle w:val="ListParagraph"/>
        <w:numPr>
          <w:ilvl w:val="0"/>
          <w:numId w:val="6"/>
        </w:numPr>
        <w:spacing w:after="0"/>
        <w:rPr>
          <w:b/>
          <w:bCs/>
          <w:sz w:val="20"/>
          <w:szCs w:val="18"/>
        </w:rPr>
      </w:pPr>
      <w:r>
        <w:rPr>
          <w:rFonts w:hint="cs"/>
          <w:sz w:val="20"/>
          <w:szCs w:val="18"/>
          <w:cs/>
        </w:rPr>
        <w:t>शून्य</w:t>
      </w:r>
    </w:p>
    <w:p w:rsidR="001D3AFF" w:rsidRPr="001D3AFF" w:rsidRDefault="001D3AFF" w:rsidP="001D3AFF">
      <w:pPr>
        <w:pStyle w:val="ListParagraph"/>
        <w:numPr>
          <w:ilvl w:val="0"/>
          <w:numId w:val="6"/>
        </w:numPr>
        <w:spacing w:after="0"/>
        <w:rPr>
          <w:b/>
          <w:bCs/>
          <w:sz w:val="20"/>
          <w:szCs w:val="18"/>
        </w:rPr>
      </w:pPr>
      <w:r>
        <w:rPr>
          <w:rFonts w:hint="cs"/>
          <w:sz w:val="20"/>
          <w:szCs w:val="18"/>
          <w:cs/>
        </w:rPr>
        <w:t>गणना संभव नहीं</w:t>
      </w:r>
    </w:p>
    <w:p w:rsidR="001D3AFF" w:rsidRDefault="001D3AFF" w:rsidP="001D3AFF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>पदार्थ के संवेग और वेग के अनुपात से कौन सी भौतिक राशि प्राप्त की जाती है</w:t>
      </w:r>
      <w:r w:rsidR="00532B3E">
        <w:rPr>
          <w:b/>
          <w:bCs/>
          <w:sz w:val="20"/>
          <w:szCs w:val="18"/>
        </w:rPr>
        <w:t>?</w:t>
      </w:r>
    </w:p>
    <w:p w:rsidR="00532B3E" w:rsidRDefault="00532B3E" w:rsidP="00532B3E">
      <w:pPr>
        <w:pStyle w:val="ListParagraph"/>
        <w:numPr>
          <w:ilvl w:val="0"/>
          <w:numId w:val="7"/>
        </w:numPr>
        <w:spacing w:after="0"/>
        <w:rPr>
          <w:sz w:val="20"/>
          <w:szCs w:val="18"/>
        </w:rPr>
      </w:pPr>
      <w:r>
        <w:rPr>
          <w:rFonts w:hint="cs"/>
          <w:sz w:val="20"/>
          <w:szCs w:val="18"/>
          <w:cs/>
        </w:rPr>
        <w:t>वेग</w:t>
      </w:r>
      <w:r>
        <w:rPr>
          <w:rFonts w:hint="cs"/>
          <w:sz w:val="20"/>
          <w:szCs w:val="18"/>
          <w:cs/>
        </w:rPr>
        <w:tab/>
      </w:r>
      <w:r>
        <w:rPr>
          <w:rFonts w:hint="cs"/>
          <w:sz w:val="20"/>
          <w:szCs w:val="18"/>
          <w:cs/>
        </w:rPr>
        <w:tab/>
      </w:r>
      <w:r>
        <w:rPr>
          <w:sz w:val="20"/>
          <w:szCs w:val="18"/>
        </w:rPr>
        <w:t xml:space="preserve">(b) </w:t>
      </w:r>
      <w:r>
        <w:rPr>
          <w:rFonts w:hint="cs"/>
          <w:sz w:val="20"/>
          <w:szCs w:val="18"/>
          <w:cs/>
        </w:rPr>
        <w:t>त्वरण</w:t>
      </w:r>
    </w:p>
    <w:p w:rsidR="00532B3E" w:rsidRDefault="00532B3E" w:rsidP="00532B3E">
      <w:pPr>
        <w:spacing w:after="0"/>
        <w:ind w:left="720"/>
        <w:rPr>
          <w:sz w:val="20"/>
          <w:szCs w:val="18"/>
        </w:rPr>
      </w:pPr>
      <w:r w:rsidRPr="00532B3E">
        <w:rPr>
          <w:sz w:val="20"/>
          <w:szCs w:val="18"/>
        </w:rPr>
        <w:t xml:space="preserve">(c) </w:t>
      </w:r>
      <w:r w:rsidRPr="00532B3E">
        <w:rPr>
          <w:rFonts w:hint="cs"/>
          <w:sz w:val="20"/>
          <w:szCs w:val="18"/>
          <w:cs/>
        </w:rPr>
        <w:t>द्रव्यमान</w:t>
      </w:r>
      <w:r w:rsidRPr="00532B3E">
        <w:rPr>
          <w:rFonts w:hint="cs"/>
          <w:sz w:val="20"/>
          <w:szCs w:val="18"/>
          <w:cs/>
        </w:rPr>
        <w:tab/>
        <w:t>(</w:t>
      </w:r>
      <w:r w:rsidRPr="00532B3E">
        <w:rPr>
          <w:sz w:val="20"/>
          <w:szCs w:val="18"/>
        </w:rPr>
        <w:t xml:space="preserve">d) </w:t>
      </w:r>
      <w:r w:rsidRPr="00532B3E">
        <w:rPr>
          <w:rFonts w:hint="cs"/>
          <w:sz w:val="20"/>
          <w:szCs w:val="18"/>
          <w:cs/>
        </w:rPr>
        <w:t>बल</w:t>
      </w:r>
    </w:p>
    <w:p w:rsidR="00532B3E" w:rsidRDefault="00532B3E" w:rsidP="00532B3E">
      <w:pPr>
        <w:spacing w:after="0"/>
        <w:rPr>
          <w:b/>
          <w:bCs/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>4.  प्रक्षेप्य गति (परवलयाकार) में दीर्घतम परास प्राप्त करने के लिए लम्बी कूद वाले खिलाड़ी को किस कोण पर कूदना होगा</w:t>
      </w:r>
      <w:r>
        <w:rPr>
          <w:b/>
          <w:bCs/>
          <w:sz w:val="20"/>
          <w:szCs w:val="18"/>
        </w:rPr>
        <w:t xml:space="preserve">? </w:t>
      </w:r>
    </w:p>
    <w:p w:rsidR="00532B3E" w:rsidRDefault="00532B3E" w:rsidP="00532B3E">
      <w:pPr>
        <w:spacing w:after="0"/>
        <w:ind w:firstLine="720"/>
        <w:rPr>
          <w:sz w:val="20"/>
          <w:szCs w:val="18"/>
        </w:rPr>
      </w:pPr>
      <w:r>
        <w:rPr>
          <w:sz w:val="20"/>
          <w:szCs w:val="18"/>
        </w:rPr>
        <w:t>(a) 20</w:t>
      </w:r>
      <w:r>
        <w:rPr>
          <w:sz w:val="20"/>
          <w:szCs w:val="18"/>
        </w:rPr>
        <w:sym w:font="Symbol" w:char="F0B0"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(b) 0</w:t>
      </w:r>
      <w:r>
        <w:rPr>
          <w:sz w:val="20"/>
          <w:szCs w:val="18"/>
        </w:rPr>
        <w:sym w:font="Symbol" w:char="F0B0"/>
      </w:r>
    </w:p>
    <w:p w:rsidR="00532B3E" w:rsidRDefault="00532B3E" w:rsidP="00532B3E">
      <w:pPr>
        <w:spacing w:after="0"/>
        <w:ind w:firstLine="720"/>
        <w:rPr>
          <w:sz w:val="20"/>
          <w:szCs w:val="18"/>
        </w:rPr>
      </w:pPr>
      <w:r>
        <w:rPr>
          <w:sz w:val="20"/>
          <w:szCs w:val="18"/>
        </w:rPr>
        <w:t>(c) 45</w:t>
      </w:r>
      <w:r>
        <w:rPr>
          <w:sz w:val="20"/>
          <w:szCs w:val="18"/>
        </w:rPr>
        <w:sym w:font="Symbol" w:char="F0B0"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(c) 18</w:t>
      </w:r>
      <w:r>
        <w:rPr>
          <w:sz w:val="20"/>
          <w:szCs w:val="18"/>
        </w:rPr>
        <w:sym w:font="Symbol" w:char="F0B0"/>
      </w:r>
    </w:p>
    <w:p w:rsidR="00532B3E" w:rsidRDefault="00532B3E" w:rsidP="00532B3E">
      <w:pPr>
        <w:spacing w:after="0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5. </w:t>
      </w:r>
      <w:r>
        <w:rPr>
          <w:rFonts w:hint="cs"/>
          <w:b/>
          <w:bCs/>
          <w:sz w:val="20"/>
          <w:szCs w:val="18"/>
          <w:cs/>
        </w:rPr>
        <w:t xml:space="preserve">एक समान गति के साथ एक वस्तु </w:t>
      </w:r>
      <w:r>
        <w:rPr>
          <w:b/>
          <w:bCs/>
          <w:sz w:val="20"/>
          <w:szCs w:val="18"/>
          <w:cs/>
        </w:rPr>
        <w:t>–</w:t>
      </w:r>
    </w:p>
    <w:p w:rsidR="00532B3E" w:rsidRDefault="00DF65F5" w:rsidP="00DF65F5">
      <w:pPr>
        <w:spacing w:after="0"/>
        <w:ind w:left="720"/>
        <w:rPr>
          <w:sz w:val="20"/>
          <w:szCs w:val="18"/>
        </w:rPr>
      </w:pPr>
      <w:r>
        <w:rPr>
          <w:sz w:val="20"/>
          <w:szCs w:val="18"/>
        </w:rPr>
        <w:t xml:space="preserve">(a) </w:t>
      </w:r>
      <w:r>
        <w:rPr>
          <w:rFonts w:hint="cs"/>
          <w:sz w:val="20"/>
          <w:szCs w:val="18"/>
          <w:cs/>
        </w:rPr>
        <w:t>त्वरित नहीं हो सकती</w:t>
      </w:r>
    </w:p>
    <w:p w:rsidR="00DF65F5" w:rsidRDefault="00DF65F5" w:rsidP="00DF65F5">
      <w:pPr>
        <w:spacing w:after="0"/>
        <w:ind w:left="720"/>
        <w:rPr>
          <w:sz w:val="20"/>
          <w:szCs w:val="18"/>
        </w:rPr>
      </w:pPr>
      <w:r>
        <w:rPr>
          <w:sz w:val="20"/>
          <w:szCs w:val="18"/>
        </w:rPr>
        <w:t xml:space="preserve">(b) </w:t>
      </w:r>
      <w:r>
        <w:rPr>
          <w:rFonts w:hint="cs"/>
          <w:sz w:val="20"/>
          <w:szCs w:val="18"/>
          <w:cs/>
        </w:rPr>
        <w:t>त्वरित हो सकती है</w:t>
      </w:r>
    </w:p>
    <w:p w:rsidR="00DF65F5" w:rsidRDefault="00DF65F5" w:rsidP="00DF65F5">
      <w:pPr>
        <w:spacing w:after="0"/>
        <w:ind w:left="720"/>
        <w:rPr>
          <w:sz w:val="20"/>
          <w:szCs w:val="18"/>
        </w:rPr>
      </w:pPr>
      <w:r>
        <w:rPr>
          <w:rFonts w:hint="cs"/>
          <w:sz w:val="20"/>
          <w:szCs w:val="18"/>
        </w:rPr>
        <w:t xml:space="preserve">(c) </w:t>
      </w:r>
      <w:r>
        <w:rPr>
          <w:rFonts w:hint="cs"/>
          <w:sz w:val="20"/>
          <w:szCs w:val="18"/>
          <w:cs/>
        </w:rPr>
        <w:t>सदैव त्वरित होगी</w:t>
      </w:r>
    </w:p>
    <w:p w:rsidR="00DF65F5" w:rsidRDefault="00DF65F5" w:rsidP="00DF65F5">
      <w:pPr>
        <w:spacing w:after="0"/>
        <w:ind w:left="720"/>
        <w:rPr>
          <w:sz w:val="20"/>
          <w:szCs w:val="18"/>
        </w:rPr>
      </w:pPr>
      <w:r>
        <w:rPr>
          <w:rFonts w:hint="cs"/>
          <w:sz w:val="20"/>
          <w:szCs w:val="18"/>
          <w:cs/>
        </w:rPr>
        <w:t>(</w:t>
      </w:r>
      <w:r>
        <w:rPr>
          <w:sz w:val="20"/>
          <w:szCs w:val="18"/>
        </w:rPr>
        <w:t xml:space="preserve">d) </w:t>
      </w:r>
      <w:r>
        <w:rPr>
          <w:rFonts w:hint="cs"/>
          <w:sz w:val="20"/>
          <w:szCs w:val="18"/>
          <w:cs/>
        </w:rPr>
        <w:t>वेग असमान रहेगा</w:t>
      </w:r>
    </w:p>
    <w:p w:rsidR="00DF65F5" w:rsidRDefault="00DF65F5" w:rsidP="00DF65F5">
      <w:pPr>
        <w:spacing w:after="0"/>
        <w:rPr>
          <w:b/>
          <w:bCs/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 xml:space="preserve">6. किसी कण द्वारा एक पूर्ण दोलन पूर्ण करने में लगा समय कहलाता है </w:t>
      </w:r>
      <w:r>
        <w:rPr>
          <w:b/>
          <w:bCs/>
          <w:sz w:val="20"/>
          <w:szCs w:val="18"/>
          <w:cs/>
        </w:rPr>
        <w:t>–</w:t>
      </w:r>
    </w:p>
    <w:p w:rsidR="00DF65F5" w:rsidRDefault="00DF65F5" w:rsidP="00DF65F5">
      <w:pPr>
        <w:spacing w:after="0"/>
        <w:rPr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ab/>
      </w:r>
      <w:r>
        <w:rPr>
          <w:rFonts w:hint="cs"/>
          <w:sz w:val="20"/>
          <w:szCs w:val="18"/>
          <w:cs/>
        </w:rPr>
        <w:t>(</w:t>
      </w:r>
      <w:r>
        <w:rPr>
          <w:sz w:val="20"/>
          <w:szCs w:val="18"/>
        </w:rPr>
        <w:t xml:space="preserve">a) </w:t>
      </w:r>
      <w:r>
        <w:rPr>
          <w:rFonts w:hint="cs"/>
          <w:sz w:val="20"/>
          <w:szCs w:val="18"/>
          <w:cs/>
        </w:rPr>
        <w:t>आयाम</w:t>
      </w:r>
      <w:r>
        <w:rPr>
          <w:rFonts w:hint="cs"/>
          <w:sz w:val="20"/>
          <w:szCs w:val="18"/>
          <w:cs/>
        </w:rPr>
        <w:tab/>
      </w:r>
      <w:r>
        <w:rPr>
          <w:sz w:val="20"/>
          <w:szCs w:val="18"/>
        </w:rPr>
        <w:t xml:space="preserve">(b) </w:t>
      </w:r>
      <w:r>
        <w:rPr>
          <w:rFonts w:hint="cs"/>
          <w:sz w:val="20"/>
          <w:szCs w:val="18"/>
          <w:cs/>
        </w:rPr>
        <w:t>आवर्तकाल</w:t>
      </w:r>
    </w:p>
    <w:p w:rsidR="00DF65F5" w:rsidRDefault="00DF65F5" w:rsidP="00DF65F5">
      <w:pPr>
        <w:spacing w:after="0"/>
        <w:rPr>
          <w:sz w:val="20"/>
          <w:szCs w:val="18"/>
        </w:rPr>
      </w:pPr>
      <w:r>
        <w:rPr>
          <w:rFonts w:hint="cs"/>
          <w:sz w:val="20"/>
          <w:szCs w:val="18"/>
          <w:cs/>
        </w:rPr>
        <w:tab/>
        <w:t>(</w:t>
      </w:r>
      <w:r>
        <w:rPr>
          <w:sz w:val="20"/>
          <w:szCs w:val="18"/>
        </w:rPr>
        <w:t xml:space="preserve">c) </w:t>
      </w:r>
      <w:r>
        <w:rPr>
          <w:rFonts w:hint="cs"/>
          <w:sz w:val="20"/>
          <w:szCs w:val="18"/>
          <w:cs/>
        </w:rPr>
        <w:t>तरंग का अपवर्तन</w:t>
      </w:r>
      <w:r>
        <w:rPr>
          <w:rFonts w:hint="cs"/>
          <w:sz w:val="20"/>
          <w:szCs w:val="18"/>
          <w:cs/>
        </w:rPr>
        <w:tab/>
      </w:r>
      <w:r>
        <w:rPr>
          <w:sz w:val="20"/>
          <w:szCs w:val="18"/>
        </w:rPr>
        <w:t xml:space="preserve">(d) </w:t>
      </w:r>
      <w:r>
        <w:rPr>
          <w:rFonts w:hint="cs"/>
          <w:sz w:val="20"/>
          <w:szCs w:val="18"/>
          <w:cs/>
        </w:rPr>
        <w:t>आवृति</w:t>
      </w:r>
    </w:p>
    <w:p w:rsidR="00DF65F5" w:rsidRDefault="00DF65F5" w:rsidP="00DF65F5">
      <w:pPr>
        <w:spacing w:after="0"/>
        <w:rPr>
          <w:b/>
          <w:bCs/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>7. न्युटन का प्रथम नियम किस राशि को परिभाषित करता है</w:t>
      </w:r>
      <w:r>
        <w:rPr>
          <w:b/>
          <w:bCs/>
          <w:sz w:val="20"/>
          <w:szCs w:val="18"/>
        </w:rPr>
        <w:t>?</w:t>
      </w:r>
    </w:p>
    <w:p w:rsidR="00DF65F5" w:rsidRDefault="00DF65F5" w:rsidP="00DF65F5">
      <w:pPr>
        <w:spacing w:after="0"/>
        <w:rPr>
          <w:sz w:val="20"/>
          <w:szCs w:val="18"/>
        </w:rPr>
      </w:pPr>
      <w:r>
        <w:rPr>
          <w:sz w:val="20"/>
          <w:szCs w:val="18"/>
        </w:rPr>
        <w:tab/>
        <w:t xml:space="preserve">(a) </w:t>
      </w:r>
      <w:r>
        <w:rPr>
          <w:rFonts w:hint="cs"/>
          <w:sz w:val="20"/>
          <w:szCs w:val="18"/>
          <w:cs/>
        </w:rPr>
        <w:t xml:space="preserve">संवेग </w:t>
      </w:r>
      <w:r>
        <w:rPr>
          <w:rFonts w:hint="cs"/>
          <w:sz w:val="20"/>
          <w:szCs w:val="18"/>
          <w:cs/>
        </w:rPr>
        <w:tab/>
      </w:r>
      <w:r>
        <w:rPr>
          <w:rFonts w:hint="cs"/>
          <w:sz w:val="20"/>
          <w:szCs w:val="18"/>
          <w:cs/>
        </w:rPr>
        <w:tab/>
      </w:r>
      <w:r>
        <w:rPr>
          <w:sz w:val="20"/>
          <w:szCs w:val="18"/>
        </w:rPr>
        <w:t xml:space="preserve">(b) </w:t>
      </w:r>
      <w:r>
        <w:rPr>
          <w:rFonts w:hint="cs"/>
          <w:sz w:val="20"/>
          <w:szCs w:val="18"/>
          <w:cs/>
        </w:rPr>
        <w:t>क्रिया प्रतिक्रिया</w:t>
      </w:r>
    </w:p>
    <w:p w:rsidR="00DF65F5" w:rsidRDefault="00DF65F5" w:rsidP="00DF65F5">
      <w:pPr>
        <w:spacing w:after="0"/>
        <w:rPr>
          <w:sz w:val="20"/>
          <w:szCs w:val="18"/>
        </w:rPr>
      </w:pPr>
      <w:r>
        <w:rPr>
          <w:rFonts w:hint="cs"/>
          <w:sz w:val="20"/>
          <w:szCs w:val="18"/>
          <w:cs/>
        </w:rPr>
        <w:tab/>
      </w:r>
      <w:r>
        <w:rPr>
          <w:sz w:val="20"/>
          <w:szCs w:val="18"/>
        </w:rPr>
        <w:t xml:space="preserve">(c) </w:t>
      </w:r>
      <w:r>
        <w:rPr>
          <w:rFonts w:hint="cs"/>
          <w:sz w:val="20"/>
          <w:szCs w:val="18"/>
          <w:cs/>
        </w:rPr>
        <w:t>त्वरण</w:t>
      </w:r>
      <w:r>
        <w:rPr>
          <w:rFonts w:hint="cs"/>
          <w:sz w:val="20"/>
          <w:szCs w:val="18"/>
          <w:cs/>
        </w:rPr>
        <w:tab/>
      </w:r>
      <w:r>
        <w:rPr>
          <w:rFonts w:hint="cs"/>
          <w:sz w:val="20"/>
          <w:szCs w:val="18"/>
          <w:cs/>
        </w:rPr>
        <w:tab/>
      </w:r>
      <w:r>
        <w:rPr>
          <w:sz w:val="20"/>
          <w:szCs w:val="18"/>
        </w:rPr>
        <w:t xml:space="preserve">(d) </w:t>
      </w:r>
      <w:r>
        <w:rPr>
          <w:rFonts w:hint="cs"/>
          <w:sz w:val="20"/>
          <w:szCs w:val="18"/>
          <w:cs/>
        </w:rPr>
        <w:t>बल</w:t>
      </w:r>
    </w:p>
    <w:p w:rsidR="00DF65F5" w:rsidRDefault="00DF65F5" w:rsidP="00DF65F5">
      <w:pPr>
        <w:spacing w:after="0"/>
        <w:rPr>
          <w:b/>
          <w:bCs/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>8. गेंद पकड़ते समय एक क्रिकेट खिलाड़ी निम्नलिखित में से किसको कम करने के लिए अपना हाथ पीछे कर लेता है</w:t>
      </w:r>
      <w:r>
        <w:rPr>
          <w:b/>
          <w:bCs/>
          <w:sz w:val="20"/>
          <w:szCs w:val="18"/>
        </w:rPr>
        <w:t>?</w:t>
      </w:r>
    </w:p>
    <w:p w:rsidR="00DF65F5" w:rsidRDefault="00DF65F5" w:rsidP="00DF65F5">
      <w:pPr>
        <w:spacing w:after="0"/>
        <w:rPr>
          <w:sz w:val="20"/>
          <w:szCs w:val="18"/>
        </w:rPr>
      </w:pPr>
      <w:r>
        <w:rPr>
          <w:b/>
          <w:bCs/>
          <w:sz w:val="20"/>
          <w:szCs w:val="18"/>
        </w:rPr>
        <w:tab/>
      </w:r>
      <w:r>
        <w:rPr>
          <w:rFonts w:hint="cs"/>
          <w:sz w:val="20"/>
          <w:szCs w:val="18"/>
          <w:cs/>
        </w:rPr>
        <w:t>(</w:t>
      </w:r>
      <w:r>
        <w:rPr>
          <w:sz w:val="20"/>
          <w:szCs w:val="18"/>
        </w:rPr>
        <w:t xml:space="preserve">a) </w:t>
      </w:r>
      <w:r w:rsidR="00841CE4">
        <w:rPr>
          <w:rFonts w:hint="cs"/>
          <w:sz w:val="20"/>
          <w:szCs w:val="18"/>
          <w:cs/>
        </w:rPr>
        <w:t>बल</w:t>
      </w:r>
      <w:r w:rsidR="00841CE4">
        <w:rPr>
          <w:rFonts w:hint="cs"/>
          <w:sz w:val="20"/>
          <w:szCs w:val="18"/>
          <w:cs/>
        </w:rPr>
        <w:tab/>
      </w:r>
      <w:r w:rsidR="00841CE4">
        <w:rPr>
          <w:rFonts w:hint="cs"/>
          <w:sz w:val="20"/>
          <w:szCs w:val="18"/>
          <w:cs/>
        </w:rPr>
        <w:tab/>
        <w:t xml:space="preserve"> </w:t>
      </w:r>
      <w:r w:rsidR="00841CE4">
        <w:rPr>
          <w:sz w:val="20"/>
          <w:szCs w:val="18"/>
        </w:rPr>
        <w:t xml:space="preserve">(b) </w:t>
      </w:r>
      <w:r w:rsidR="00841CE4">
        <w:rPr>
          <w:rFonts w:hint="cs"/>
          <w:sz w:val="20"/>
          <w:szCs w:val="18"/>
          <w:cs/>
        </w:rPr>
        <w:t>संवेग</w:t>
      </w:r>
    </w:p>
    <w:p w:rsidR="00841CE4" w:rsidRDefault="00841CE4" w:rsidP="00DF65F5">
      <w:pPr>
        <w:spacing w:after="0"/>
        <w:rPr>
          <w:sz w:val="20"/>
          <w:szCs w:val="18"/>
        </w:rPr>
      </w:pPr>
      <w:r>
        <w:rPr>
          <w:rFonts w:hint="cs"/>
          <w:sz w:val="20"/>
          <w:szCs w:val="18"/>
          <w:cs/>
        </w:rPr>
        <w:tab/>
      </w:r>
      <w:r>
        <w:rPr>
          <w:sz w:val="20"/>
          <w:szCs w:val="18"/>
        </w:rPr>
        <w:t xml:space="preserve">(c) </w:t>
      </w:r>
      <w:r>
        <w:rPr>
          <w:rFonts w:hint="cs"/>
          <w:sz w:val="20"/>
          <w:szCs w:val="18"/>
          <w:cs/>
        </w:rPr>
        <w:t>आवेग</w:t>
      </w:r>
      <w:r>
        <w:rPr>
          <w:rFonts w:hint="cs"/>
          <w:sz w:val="20"/>
          <w:szCs w:val="18"/>
          <w:cs/>
        </w:rPr>
        <w:tab/>
      </w:r>
      <w:r>
        <w:rPr>
          <w:rFonts w:hint="cs"/>
          <w:sz w:val="20"/>
          <w:szCs w:val="18"/>
          <w:cs/>
        </w:rPr>
        <w:tab/>
        <w:t xml:space="preserve"> (</w:t>
      </w:r>
      <w:r>
        <w:rPr>
          <w:sz w:val="20"/>
          <w:szCs w:val="18"/>
        </w:rPr>
        <w:t xml:space="preserve">d) </w:t>
      </w:r>
      <w:r>
        <w:rPr>
          <w:rFonts w:hint="cs"/>
          <w:sz w:val="20"/>
          <w:szCs w:val="18"/>
          <w:cs/>
        </w:rPr>
        <w:t>इनमें से कोई नहीं</w:t>
      </w:r>
    </w:p>
    <w:p w:rsidR="00841CE4" w:rsidRDefault="00841CE4" w:rsidP="00DF65F5">
      <w:pPr>
        <w:spacing w:after="0"/>
        <w:rPr>
          <w:b/>
          <w:bCs/>
          <w:sz w:val="20"/>
          <w:szCs w:val="18"/>
        </w:rPr>
      </w:pPr>
      <w:r>
        <w:rPr>
          <w:rFonts w:hint="cs"/>
          <w:b/>
          <w:bCs/>
          <w:sz w:val="20"/>
          <w:szCs w:val="18"/>
          <w:cs/>
        </w:rPr>
        <w:t xml:space="preserve">9. </w:t>
      </w:r>
      <w:r w:rsidR="008B2F05">
        <w:rPr>
          <w:rFonts w:hint="cs"/>
          <w:b/>
          <w:bCs/>
          <w:sz w:val="20"/>
          <w:szCs w:val="18"/>
          <w:cs/>
        </w:rPr>
        <w:t xml:space="preserve">त्वरण से संबद्धित सूत्र है </w:t>
      </w:r>
      <w:r w:rsidR="008B2F05">
        <w:rPr>
          <w:b/>
          <w:bCs/>
          <w:sz w:val="20"/>
          <w:szCs w:val="18"/>
          <w:cs/>
        </w:rPr>
        <w:t>–</w:t>
      </w:r>
      <w:r w:rsidR="008B2F05">
        <w:rPr>
          <w:rFonts w:hint="cs"/>
          <w:b/>
          <w:bCs/>
          <w:sz w:val="20"/>
          <w:szCs w:val="18"/>
          <w:cs/>
        </w:rPr>
        <w:t xml:space="preserve"> </w:t>
      </w:r>
    </w:p>
    <w:p w:rsidR="008B2F05" w:rsidRDefault="008B2F05" w:rsidP="00DF65F5">
      <w:pPr>
        <w:spacing w:after="0"/>
        <w:rPr>
          <w:rFonts w:eastAsiaTheme="minorEastAsia"/>
          <w:sz w:val="20"/>
          <w:szCs w:val="18"/>
        </w:rPr>
      </w:pPr>
      <w:r>
        <w:rPr>
          <w:rFonts w:hint="cs"/>
          <w:sz w:val="20"/>
          <w:szCs w:val="18"/>
          <w:cs/>
        </w:rPr>
        <w:tab/>
        <w:t>(</w:t>
      </w:r>
      <w:r>
        <w:rPr>
          <w:sz w:val="20"/>
          <w:szCs w:val="18"/>
        </w:rPr>
        <w:t xml:space="preserve">a) a =  </w:t>
      </w:r>
      <m:oMath>
        <m:f>
          <m:fPr>
            <m:ctrlPr>
              <w:rPr>
                <w:rFonts w:ascii="Cambria Math" w:hAnsi="Cambria Math"/>
                <w:i/>
                <w:sz w:val="20"/>
                <w:szCs w:val="18"/>
              </w:rPr>
            </m:ctrlPr>
          </m:fPr>
          <m:num>
            <m:r>
              <w:rPr>
                <w:rFonts w:ascii="Cambria Math" w:hAnsi="Cambria Math"/>
                <w:sz w:val="20"/>
                <w:szCs w:val="18"/>
              </w:rPr>
              <m:t>v-u</m:t>
            </m:r>
          </m:num>
          <m:den>
            <m:r>
              <w:rPr>
                <w:rFonts w:ascii="Cambria Math" w:hAnsi="Cambria Math"/>
                <w:sz w:val="20"/>
                <w:szCs w:val="18"/>
              </w:rPr>
              <m:t>t</m:t>
            </m:r>
          </m:den>
        </m:f>
      </m:oMath>
      <w:r>
        <w:rPr>
          <w:rFonts w:eastAsiaTheme="minorEastAsia"/>
          <w:sz w:val="20"/>
          <w:szCs w:val="18"/>
        </w:rPr>
        <w:t xml:space="preserve">            (b) </w:t>
      </w:r>
      <w:proofErr w:type="gramStart"/>
      <w:r>
        <w:rPr>
          <w:rFonts w:eastAsiaTheme="minorEastAsia"/>
          <w:sz w:val="20"/>
          <w:szCs w:val="18"/>
        </w:rPr>
        <w:t>a</w:t>
      </w:r>
      <w:proofErr w:type="gramEnd"/>
      <w:r>
        <w:rPr>
          <w:rFonts w:eastAsiaTheme="minorEastAsia"/>
          <w:sz w:val="20"/>
          <w:szCs w:val="18"/>
        </w:rPr>
        <w:t xml:space="preserve"> = v + </w:t>
      </w:r>
      <w:proofErr w:type="spellStart"/>
      <w:r>
        <w:rPr>
          <w:rFonts w:eastAsiaTheme="minorEastAsia"/>
          <w:sz w:val="20"/>
          <w:szCs w:val="18"/>
        </w:rPr>
        <w:t>ut</w:t>
      </w:r>
      <w:proofErr w:type="spellEnd"/>
    </w:p>
    <w:p w:rsidR="008B2F05" w:rsidRDefault="008B2F05" w:rsidP="00DF65F5">
      <w:pPr>
        <w:spacing w:after="0"/>
        <w:rPr>
          <w:rFonts w:eastAsiaTheme="minorEastAsia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                (c) </w:t>
      </w:r>
      <w:proofErr w:type="gramStart"/>
      <w:r>
        <w:rPr>
          <w:rFonts w:eastAsiaTheme="minorEastAsia"/>
          <w:sz w:val="20"/>
          <w:szCs w:val="18"/>
        </w:rPr>
        <w:t>a</w:t>
      </w:r>
      <w:proofErr w:type="gramEnd"/>
      <w:r>
        <w:rPr>
          <w:rFonts w:eastAsiaTheme="minorEastAsia"/>
          <w:sz w:val="20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18"/>
              </w:rPr>
              <m:t>v+u</m:t>
            </m:r>
          </m:num>
          <m:den>
            <m:r>
              <w:rPr>
                <w:rFonts w:ascii="Cambria Math" w:eastAsiaTheme="minorEastAsia" w:hAnsi="Cambria Math"/>
                <w:sz w:val="20"/>
                <w:szCs w:val="18"/>
              </w:rPr>
              <m:t>t</m:t>
            </m:r>
          </m:den>
        </m:f>
      </m:oMath>
      <w:r>
        <w:rPr>
          <w:rFonts w:eastAsiaTheme="minorEastAsia"/>
          <w:sz w:val="20"/>
          <w:szCs w:val="18"/>
        </w:rPr>
        <w:t xml:space="preserve">              (d) d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18"/>
              </w:rPr>
              <m:t>v+u</m:t>
            </m:r>
          </m:num>
          <m:den>
            <m:r>
              <w:rPr>
                <w:rFonts w:ascii="Cambria Math" w:eastAsiaTheme="minorEastAsia" w:hAnsi="Cambria Math"/>
                <w:sz w:val="20"/>
                <w:szCs w:val="18"/>
              </w:rPr>
              <m:t>2</m:t>
            </m:r>
          </m:den>
        </m:f>
      </m:oMath>
    </w:p>
    <w:p w:rsidR="008B2F05" w:rsidRDefault="008B2F05" w:rsidP="00DF65F5">
      <w:pPr>
        <w:spacing w:after="0"/>
        <w:rPr>
          <w:rFonts w:eastAsiaTheme="minorEastAsia"/>
          <w:b/>
          <w:bCs/>
          <w:sz w:val="20"/>
          <w:szCs w:val="18"/>
        </w:rPr>
      </w:pPr>
      <w:r>
        <w:rPr>
          <w:rFonts w:eastAsiaTheme="minorEastAsia"/>
          <w:b/>
          <w:bCs/>
          <w:sz w:val="20"/>
          <w:szCs w:val="18"/>
        </w:rPr>
        <w:t xml:space="preserve">10. </w:t>
      </w:r>
      <w:r>
        <w:rPr>
          <w:rFonts w:eastAsiaTheme="minorEastAsia" w:hint="cs"/>
          <w:b/>
          <w:bCs/>
          <w:sz w:val="20"/>
          <w:szCs w:val="18"/>
          <w:cs/>
        </w:rPr>
        <w:t>आवृति का मात्रक है</w:t>
      </w:r>
    </w:p>
    <w:p w:rsidR="008B2F05" w:rsidRDefault="008B2F05" w:rsidP="00DF65F5">
      <w:pPr>
        <w:spacing w:after="0"/>
        <w:rPr>
          <w:rFonts w:eastAsiaTheme="minorEastAsia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 xml:space="preserve">        </w:t>
      </w: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>हटर्ज</w:t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 w:hint="cs"/>
          <w:sz w:val="20"/>
          <w:szCs w:val="18"/>
          <w:cs/>
        </w:rPr>
        <w:tab/>
        <w:t>(</w:t>
      </w:r>
      <w:r>
        <w:rPr>
          <w:rFonts w:eastAsiaTheme="minorEastAsia"/>
          <w:sz w:val="20"/>
          <w:szCs w:val="18"/>
        </w:rPr>
        <w:t xml:space="preserve">b) </w:t>
      </w:r>
      <w:r>
        <w:rPr>
          <w:rFonts w:eastAsiaTheme="minorEastAsia" w:hint="cs"/>
          <w:sz w:val="20"/>
          <w:szCs w:val="18"/>
          <w:cs/>
        </w:rPr>
        <w:t>अर्ग</w:t>
      </w:r>
    </w:p>
    <w:p w:rsidR="008B2F05" w:rsidRDefault="008B2F05" w:rsidP="008B2F05">
      <w:pPr>
        <w:spacing w:after="0"/>
        <w:ind w:firstLine="720"/>
        <w:rPr>
          <w:rFonts w:eastAsiaTheme="minorEastAsia"/>
          <w:sz w:val="20"/>
          <w:szCs w:val="18"/>
        </w:rPr>
      </w:pPr>
      <w:r>
        <w:rPr>
          <w:rFonts w:eastAsiaTheme="minorEastAsia"/>
          <w:sz w:val="20"/>
          <w:szCs w:val="18"/>
        </w:rPr>
        <w:lastRenderedPageBreak/>
        <w:t xml:space="preserve">c) </w:t>
      </w:r>
      <w:r>
        <w:rPr>
          <w:rFonts w:eastAsiaTheme="minorEastAsia" w:hint="cs"/>
          <w:sz w:val="20"/>
          <w:szCs w:val="18"/>
          <w:cs/>
        </w:rPr>
        <w:t>जूल</w:t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(d) </w:t>
      </w:r>
      <w:r>
        <w:rPr>
          <w:rFonts w:eastAsiaTheme="minorEastAsia" w:hint="cs"/>
          <w:sz w:val="20"/>
          <w:szCs w:val="18"/>
          <w:cs/>
        </w:rPr>
        <w:t>इनमें से कोई नहीं</w:t>
      </w:r>
    </w:p>
    <w:p w:rsidR="008B2F05" w:rsidRDefault="008B2F05" w:rsidP="00DF65F5">
      <w:pPr>
        <w:spacing w:after="0"/>
        <w:rPr>
          <w:rFonts w:eastAsiaTheme="minorEastAsia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11. रॉकेट किस सिद्धांत पर कार्य करता है </w:t>
      </w:r>
      <w:r>
        <w:rPr>
          <w:rFonts w:eastAsiaTheme="minorEastAsia"/>
          <w:b/>
          <w:bCs/>
          <w:sz w:val="20"/>
          <w:szCs w:val="18"/>
          <w:cs/>
        </w:rPr>
        <w:t>–</w:t>
      </w:r>
    </w:p>
    <w:p w:rsidR="008B2F05" w:rsidRDefault="00D9106E" w:rsidP="00DF65F5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b/>
          <w:bCs/>
          <w:sz w:val="20"/>
          <w:szCs w:val="18"/>
        </w:rPr>
        <w:tab/>
      </w: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>न्यूटन का प्रथम नियम</w:t>
      </w:r>
    </w:p>
    <w:p w:rsidR="00D9106E" w:rsidRDefault="00D9106E" w:rsidP="00DF65F5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(b) </w:t>
      </w:r>
      <w:r>
        <w:rPr>
          <w:rFonts w:eastAsiaTheme="minorEastAsia" w:hint="cs"/>
          <w:sz w:val="20"/>
          <w:szCs w:val="18"/>
          <w:cs/>
        </w:rPr>
        <w:t>न्यूटन का द्वितीय नियम</w:t>
      </w:r>
    </w:p>
    <w:p w:rsidR="00D9106E" w:rsidRDefault="00D9106E" w:rsidP="00DF65F5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 w:hint="cs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न्यूटन का तृतीय नियम</w:t>
      </w:r>
    </w:p>
    <w:p w:rsidR="00D9106E" w:rsidRDefault="00D9106E" w:rsidP="00DF65F5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  <w:t>(</w:t>
      </w:r>
      <w:r>
        <w:rPr>
          <w:rFonts w:eastAsiaTheme="minorEastAsia"/>
          <w:sz w:val="20"/>
          <w:szCs w:val="18"/>
        </w:rPr>
        <w:t xml:space="preserve">d) </w:t>
      </w:r>
      <w:r>
        <w:rPr>
          <w:rFonts w:eastAsiaTheme="minorEastAsia" w:hint="cs"/>
          <w:sz w:val="20"/>
          <w:szCs w:val="18"/>
          <w:cs/>
        </w:rPr>
        <w:t>आर्कमिडज का सिद्धांत</w:t>
      </w:r>
    </w:p>
    <w:p w:rsidR="00D9106E" w:rsidRDefault="005F7DCA" w:rsidP="00DF65F5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12. वाशिंग मशीन एवं दूध से मक्खन बनाने वाली मशीन का कार्य सिद्धान्त है </w:t>
      </w:r>
      <w:r>
        <w:rPr>
          <w:rFonts w:eastAsiaTheme="minorEastAsia"/>
          <w:b/>
          <w:bCs/>
          <w:sz w:val="20"/>
          <w:szCs w:val="18"/>
          <w:cs/>
        </w:rPr>
        <w:t>–</w:t>
      </w:r>
      <w:r>
        <w:rPr>
          <w:rFonts w:eastAsiaTheme="minorEastAsia" w:hint="cs"/>
          <w:b/>
          <w:bCs/>
          <w:sz w:val="20"/>
          <w:szCs w:val="18"/>
          <w:cs/>
        </w:rPr>
        <w:t xml:space="preserve"> </w:t>
      </w:r>
    </w:p>
    <w:p w:rsidR="005F7DCA" w:rsidRDefault="005F7DCA" w:rsidP="00DF65F5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  <w:t>(</w:t>
      </w:r>
      <w:r>
        <w:rPr>
          <w:rFonts w:eastAsiaTheme="minorEastAsia"/>
          <w:sz w:val="20"/>
          <w:szCs w:val="18"/>
        </w:rPr>
        <w:t xml:space="preserve">a) </w:t>
      </w:r>
      <w:r>
        <w:rPr>
          <w:rFonts w:eastAsiaTheme="minorEastAsia" w:hint="cs"/>
          <w:sz w:val="20"/>
          <w:szCs w:val="18"/>
          <w:cs/>
        </w:rPr>
        <w:t>अपकेंद्रण</w:t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(b) </w:t>
      </w:r>
      <w:r>
        <w:rPr>
          <w:rFonts w:eastAsiaTheme="minorEastAsia" w:hint="cs"/>
          <w:sz w:val="20"/>
          <w:szCs w:val="18"/>
          <w:cs/>
        </w:rPr>
        <w:t>अपोहन</w:t>
      </w:r>
    </w:p>
    <w:p w:rsidR="005F7DCA" w:rsidRDefault="005F7DCA" w:rsidP="00DF65F5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उत्क्रम परासरण</w:t>
      </w:r>
      <w:r>
        <w:rPr>
          <w:rFonts w:eastAsiaTheme="minorEastAsia" w:hint="cs"/>
          <w:sz w:val="20"/>
          <w:szCs w:val="18"/>
          <w:cs/>
        </w:rPr>
        <w:tab/>
        <w:t xml:space="preserve"> (d) विसरण</w:t>
      </w:r>
    </w:p>
    <w:p w:rsidR="005F7DCA" w:rsidRDefault="005F7DCA" w:rsidP="00DF65F5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13. प्रक्षेप्य पथ में कण का वेग होगा </w:t>
      </w:r>
      <w:r>
        <w:rPr>
          <w:rFonts w:eastAsiaTheme="minorEastAsia"/>
          <w:b/>
          <w:bCs/>
          <w:sz w:val="20"/>
          <w:szCs w:val="18"/>
          <w:cs/>
        </w:rPr>
        <w:t>–</w:t>
      </w:r>
    </w:p>
    <w:p w:rsidR="005F7DCA" w:rsidRDefault="005F7DCA" w:rsidP="00DF65F5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ab/>
        <w:t xml:space="preserve">(a) </w:t>
      </w:r>
      <w:r>
        <w:rPr>
          <w:rFonts w:eastAsiaTheme="minorEastAsia" w:hint="cs"/>
          <w:sz w:val="20"/>
          <w:szCs w:val="18"/>
          <w:cs/>
        </w:rPr>
        <w:t>त्वरण के सदैव लम्बवत</w:t>
      </w:r>
      <w:r>
        <w:rPr>
          <w:rFonts w:eastAsiaTheme="minorEastAsia" w:hint="cs"/>
          <w:sz w:val="20"/>
          <w:szCs w:val="18"/>
          <w:cs/>
        </w:rPr>
        <w:tab/>
      </w:r>
    </w:p>
    <w:p w:rsidR="005F7DCA" w:rsidRDefault="005F7DCA" w:rsidP="005F7DCA">
      <w:pPr>
        <w:spacing w:after="0"/>
        <w:ind w:firstLine="72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(b) </w:t>
      </w:r>
      <w:r>
        <w:rPr>
          <w:rFonts w:eastAsiaTheme="minorEastAsia" w:hint="cs"/>
          <w:sz w:val="20"/>
          <w:szCs w:val="18"/>
          <w:cs/>
        </w:rPr>
        <w:t>त्वरण के लम्बवत कभी नहीं</w:t>
      </w:r>
    </w:p>
    <w:p w:rsidR="005F7DCA" w:rsidRDefault="005F7DCA" w:rsidP="005F7DCA">
      <w:pPr>
        <w:spacing w:after="0"/>
        <w:ind w:firstLine="72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एक क्षण के लिए त्वरण लम्बवत</w:t>
      </w:r>
    </w:p>
    <w:p w:rsidR="005F7DCA" w:rsidRDefault="005F7DCA" w:rsidP="005F7DCA">
      <w:pPr>
        <w:spacing w:after="0"/>
        <w:ind w:firstLine="72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>(</w:t>
      </w:r>
      <w:r>
        <w:rPr>
          <w:rFonts w:eastAsiaTheme="minorEastAsia"/>
          <w:sz w:val="20"/>
          <w:szCs w:val="18"/>
        </w:rPr>
        <w:t xml:space="preserve">d) </w:t>
      </w:r>
      <w:r>
        <w:rPr>
          <w:rFonts w:eastAsiaTheme="minorEastAsia" w:hint="cs"/>
          <w:sz w:val="20"/>
          <w:szCs w:val="18"/>
          <w:cs/>
        </w:rPr>
        <w:t>दो क्षणों पर त्वरण के लम्बवत</w:t>
      </w:r>
    </w:p>
    <w:p w:rsidR="005F7DCA" w:rsidRDefault="005F7DCA" w:rsidP="005F7DCA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>14. घूर्णन करती एक गोल मेज पर अचानक एक लड़का आकर बैठ जाता है।</w:t>
      </w:r>
    </w:p>
    <w:p w:rsidR="005F7DCA" w:rsidRDefault="000237B9" w:rsidP="000237B9">
      <w:pPr>
        <w:spacing w:after="0"/>
        <w:ind w:left="72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>(</w:t>
      </w:r>
      <w:r>
        <w:rPr>
          <w:rFonts w:eastAsiaTheme="minorEastAsia"/>
          <w:sz w:val="20"/>
          <w:szCs w:val="18"/>
        </w:rPr>
        <w:t xml:space="preserve">a) </w:t>
      </w:r>
      <w:r>
        <w:rPr>
          <w:rFonts w:eastAsiaTheme="minorEastAsia" w:hint="cs"/>
          <w:sz w:val="20"/>
          <w:szCs w:val="18"/>
          <w:cs/>
        </w:rPr>
        <w:t>कम हो जाएगा</w:t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(b) </w:t>
      </w:r>
      <w:r>
        <w:rPr>
          <w:rFonts w:eastAsiaTheme="minorEastAsia" w:hint="cs"/>
          <w:sz w:val="20"/>
          <w:szCs w:val="18"/>
          <w:cs/>
        </w:rPr>
        <w:t>बढ़ जाएगा</w:t>
      </w:r>
    </w:p>
    <w:p w:rsidR="000237B9" w:rsidRDefault="000237B9" w:rsidP="000237B9">
      <w:pPr>
        <w:spacing w:after="0"/>
        <w:ind w:left="72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>(c)</w:t>
      </w:r>
      <w:r>
        <w:rPr>
          <w:rFonts w:eastAsiaTheme="minorEastAsia" w:hint="cs"/>
          <w:sz w:val="20"/>
          <w:szCs w:val="18"/>
          <w:cs/>
        </w:rPr>
        <w:t xml:space="preserve"> उतना ही रहेगा</w:t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(d) </w:t>
      </w:r>
      <w:r>
        <w:rPr>
          <w:rFonts w:eastAsiaTheme="minorEastAsia" w:hint="cs"/>
          <w:sz w:val="20"/>
          <w:szCs w:val="18"/>
          <w:cs/>
        </w:rPr>
        <w:t>अपरिवर्तित रहेगा</w:t>
      </w:r>
    </w:p>
    <w:p w:rsidR="000237B9" w:rsidRDefault="000237B9" w:rsidP="005F7DCA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>15. सड़क पर चलने की अपेक्षा बर्फ पर चलना कठिन है, क्योंकि</w:t>
      </w:r>
    </w:p>
    <w:p w:rsidR="000237B9" w:rsidRDefault="000237B9" w:rsidP="005F7DCA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>बर्फ सड़क से सख्त होती है।</w:t>
      </w:r>
    </w:p>
    <w:p w:rsidR="000237B9" w:rsidRDefault="000237B9" w:rsidP="005F7DCA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(b) </w:t>
      </w:r>
      <w:r>
        <w:rPr>
          <w:rFonts w:eastAsiaTheme="minorEastAsia" w:hint="cs"/>
          <w:sz w:val="20"/>
          <w:szCs w:val="18"/>
          <w:cs/>
        </w:rPr>
        <w:t>सड़क बर्फ से सख्त होती है।</w:t>
      </w:r>
    </w:p>
    <w:p w:rsidR="000237B9" w:rsidRDefault="000237B9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जब हम अपने पैर से धक्का देते हैं तो बर्फ कोई प्रतिक्रिया व्यक्त नहीं करती।</w:t>
      </w:r>
    </w:p>
    <w:p w:rsidR="000237B9" w:rsidRDefault="000237B9" w:rsidP="000237B9">
      <w:pPr>
        <w:spacing w:after="0"/>
        <w:ind w:firstLine="72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(d) </w:t>
      </w:r>
      <w:r>
        <w:rPr>
          <w:rFonts w:eastAsiaTheme="minorEastAsia" w:hint="cs"/>
          <w:sz w:val="20"/>
          <w:szCs w:val="18"/>
          <w:cs/>
        </w:rPr>
        <w:t>बर्फ में सड़क की अपेक्षा घर्षन कम होता है।</w:t>
      </w:r>
    </w:p>
    <w:p w:rsidR="000237B9" w:rsidRDefault="000237B9" w:rsidP="000237B9">
      <w:pPr>
        <w:spacing w:after="0"/>
        <w:rPr>
          <w:rFonts w:eastAsiaTheme="minorEastAsia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16. रॉकेट की गति पर </w:t>
      </w:r>
      <w:r w:rsidR="00FE72EC">
        <w:rPr>
          <w:rFonts w:eastAsiaTheme="minorEastAsia" w:hint="cs"/>
          <w:b/>
          <w:bCs/>
          <w:sz w:val="20"/>
          <w:szCs w:val="18"/>
          <w:cs/>
        </w:rPr>
        <w:t>निम्नलिखित में से कौन सा संरक्षण सिद्धान्त लागू होता है</w:t>
      </w:r>
      <w:r w:rsidR="00FE72EC">
        <w:rPr>
          <w:rFonts w:eastAsiaTheme="minorEastAsia"/>
          <w:b/>
          <w:bCs/>
          <w:sz w:val="20"/>
          <w:szCs w:val="18"/>
        </w:rPr>
        <w:t>?</w:t>
      </w:r>
    </w:p>
    <w:p w:rsidR="00FE72EC" w:rsidRDefault="00FE72EC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b/>
          <w:bCs/>
          <w:sz w:val="20"/>
          <w:szCs w:val="18"/>
        </w:rPr>
        <w:tab/>
      </w: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 xml:space="preserve">द्रव्यमान का संरक्षण </w:t>
      </w:r>
      <w:r>
        <w:rPr>
          <w:rFonts w:eastAsiaTheme="minorEastAsia" w:hint="cs"/>
          <w:sz w:val="20"/>
          <w:szCs w:val="18"/>
          <w:cs/>
        </w:rPr>
        <w:tab/>
        <w:t>(b) आवेग का संरक्षण</w:t>
      </w:r>
    </w:p>
    <w:p w:rsidR="00FE72EC" w:rsidRDefault="00FE72EC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  <w:t>(</w:t>
      </w:r>
      <w:r>
        <w:rPr>
          <w:rFonts w:eastAsiaTheme="minorEastAsia"/>
          <w:sz w:val="20"/>
          <w:szCs w:val="18"/>
        </w:rPr>
        <w:t xml:space="preserve">c) </w:t>
      </w:r>
      <w:r>
        <w:rPr>
          <w:rFonts w:eastAsiaTheme="minorEastAsia" w:hint="cs"/>
          <w:sz w:val="20"/>
          <w:szCs w:val="18"/>
          <w:cs/>
        </w:rPr>
        <w:t xml:space="preserve">संवेग का संरक्षण </w:t>
      </w:r>
      <w:r>
        <w:rPr>
          <w:rFonts w:eastAsiaTheme="minorEastAsia" w:hint="cs"/>
          <w:sz w:val="20"/>
          <w:szCs w:val="18"/>
          <w:cs/>
        </w:rPr>
        <w:tab/>
        <w:t>(d) ऊर्जा का संरक्षण</w:t>
      </w:r>
    </w:p>
    <w:p w:rsidR="00FE72EC" w:rsidRDefault="00FE72EC" w:rsidP="000237B9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17. प्रत्येक क्रिया के बराबर एवं विपरीत दिशा में प्रतिक्रिया होती है यह है </w:t>
      </w:r>
      <w:r>
        <w:rPr>
          <w:rFonts w:eastAsiaTheme="minorEastAsia"/>
          <w:b/>
          <w:bCs/>
          <w:sz w:val="20"/>
          <w:szCs w:val="18"/>
          <w:cs/>
        </w:rPr>
        <w:t>–</w:t>
      </w:r>
      <w:r>
        <w:rPr>
          <w:rFonts w:eastAsiaTheme="minorEastAsia" w:hint="cs"/>
          <w:b/>
          <w:bCs/>
          <w:sz w:val="20"/>
          <w:szCs w:val="18"/>
          <w:cs/>
        </w:rPr>
        <w:t xml:space="preserve"> </w:t>
      </w:r>
    </w:p>
    <w:p w:rsidR="00FE72EC" w:rsidRDefault="00FE72EC" w:rsidP="00FE72EC">
      <w:pPr>
        <w:spacing w:after="0"/>
        <w:ind w:left="72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>न्यूटन का गति विषयक प्रथम नियम</w:t>
      </w:r>
    </w:p>
    <w:p w:rsidR="00FE72EC" w:rsidRDefault="00FE72EC" w:rsidP="00FE72EC">
      <w:pPr>
        <w:spacing w:after="0"/>
        <w:ind w:left="72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(b) </w:t>
      </w:r>
      <w:r>
        <w:rPr>
          <w:rFonts w:eastAsiaTheme="minorEastAsia" w:hint="cs"/>
          <w:sz w:val="20"/>
          <w:szCs w:val="18"/>
          <w:cs/>
        </w:rPr>
        <w:t>न्यूटन का गति विषयक द्वितीय नियम</w:t>
      </w:r>
    </w:p>
    <w:p w:rsidR="00FE72EC" w:rsidRDefault="00FE72EC" w:rsidP="00FE72EC">
      <w:pPr>
        <w:spacing w:after="0"/>
        <w:ind w:left="72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न्यूटन का गति विषयक तृतीय नियम</w:t>
      </w:r>
    </w:p>
    <w:p w:rsidR="00FE72EC" w:rsidRDefault="00FE72EC" w:rsidP="00FE72EC">
      <w:pPr>
        <w:spacing w:after="0"/>
        <w:ind w:left="72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(d) </w:t>
      </w:r>
      <w:r>
        <w:rPr>
          <w:rFonts w:eastAsiaTheme="minorEastAsia" w:hint="cs"/>
          <w:sz w:val="20"/>
          <w:szCs w:val="18"/>
          <w:cs/>
        </w:rPr>
        <w:t>उपर्युक्त में से कोई नहीं</w:t>
      </w:r>
    </w:p>
    <w:p w:rsidR="00FE72EC" w:rsidRDefault="00FE72EC" w:rsidP="000237B9">
      <w:pPr>
        <w:spacing w:after="0"/>
        <w:rPr>
          <w:rFonts w:eastAsiaTheme="minorEastAsia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>18. गाड़ी खींचता हुआ घोड़ा किस बल के कारण आगे बढ़ता है</w:t>
      </w:r>
      <w:r>
        <w:rPr>
          <w:rFonts w:eastAsiaTheme="minorEastAsia"/>
          <w:b/>
          <w:bCs/>
          <w:sz w:val="20"/>
          <w:szCs w:val="18"/>
        </w:rPr>
        <w:t>?</w:t>
      </w:r>
    </w:p>
    <w:p w:rsidR="00FE72EC" w:rsidRDefault="00FE72EC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b/>
          <w:bCs/>
          <w:sz w:val="20"/>
          <w:szCs w:val="18"/>
        </w:rPr>
        <w:tab/>
      </w: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>गाड़ी द्वारा घोड़े पर आरोपित बल</w:t>
      </w:r>
    </w:p>
    <w:p w:rsidR="00FE72EC" w:rsidRDefault="00FE72EC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</w:r>
      <w:r w:rsidR="00A82CF9">
        <w:rPr>
          <w:rFonts w:eastAsiaTheme="minorEastAsia"/>
          <w:sz w:val="20"/>
          <w:szCs w:val="18"/>
        </w:rPr>
        <w:t xml:space="preserve">(b) </w:t>
      </w:r>
      <w:r w:rsidR="00A82CF9">
        <w:rPr>
          <w:rFonts w:eastAsiaTheme="minorEastAsia" w:hint="cs"/>
          <w:sz w:val="20"/>
          <w:szCs w:val="18"/>
          <w:cs/>
        </w:rPr>
        <w:t>घोड़े द्वारा गाड़ी पर आरोपित बल</w:t>
      </w:r>
    </w:p>
    <w:p w:rsidR="00A82CF9" w:rsidRDefault="00A82CF9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घोड़े द्वारा अपने पैरों पर आरोपित बल</w:t>
      </w:r>
    </w:p>
    <w:p w:rsidR="00A82CF9" w:rsidRDefault="00A82CF9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(d) </w:t>
      </w:r>
      <w:r>
        <w:rPr>
          <w:rFonts w:eastAsiaTheme="minorEastAsia" w:hint="cs"/>
          <w:sz w:val="20"/>
          <w:szCs w:val="18"/>
          <w:cs/>
        </w:rPr>
        <w:t>पृथ्वी पर घोड़े के पैरों पर आरोपित बल से</w:t>
      </w:r>
    </w:p>
    <w:p w:rsidR="00A82CF9" w:rsidRDefault="00A82CF9" w:rsidP="000237B9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lastRenderedPageBreak/>
        <w:t xml:space="preserve">19. पेंचकस </w:t>
      </w:r>
      <w:r>
        <w:rPr>
          <w:rFonts w:eastAsiaTheme="minorEastAsia"/>
          <w:b/>
          <w:bCs/>
          <w:sz w:val="20"/>
          <w:szCs w:val="18"/>
        </w:rPr>
        <w:t>(Screw Driver)</w:t>
      </w:r>
      <w:r>
        <w:rPr>
          <w:rFonts w:eastAsiaTheme="minorEastAsia" w:hint="cs"/>
          <w:b/>
          <w:bCs/>
          <w:sz w:val="20"/>
          <w:szCs w:val="18"/>
          <w:cs/>
        </w:rPr>
        <w:t xml:space="preserve"> किसका उदाहरण है </w:t>
      </w:r>
      <w:r>
        <w:rPr>
          <w:rFonts w:eastAsiaTheme="minorEastAsia"/>
          <w:b/>
          <w:bCs/>
          <w:sz w:val="20"/>
          <w:szCs w:val="18"/>
          <w:cs/>
        </w:rPr>
        <w:t>–</w:t>
      </w:r>
      <w:r>
        <w:rPr>
          <w:rFonts w:eastAsiaTheme="minorEastAsia" w:hint="cs"/>
          <w:b/>
          <w:bCs/>
          <w:sz w:val="20"/>
          <w:szCs w:val="18"/>
          <w:cs/>
        </w:rPr>
        <w:t xml:space="preserve"> </w:t>
      </w:r>
    </w:p>
    <w:p w:rsidR="00A82CF9" w:rsidRDefault="00A82CF9" w:rsidP="00A82CF9">
      <w:pPr>
        <w:spacing w:after="0"/>
        <w:ind w:left="72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>बल आघूर्ण</w:t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(b) </w:t>
      </w:r>
      <w:r>
        <w:rPr>
          <w:rFonts w:eastAsiaTheme="minorEastAsia" w:hint="cs"/>
          <w:sz w:val="20"/>
          <w:szCs w:val="18"/>
          <w:cs/>
        </w:rPr>
        <w:t>जड़त्व आघूर्ण</w:t>
      </w:r>
    </w:p>
    <w:p w:rsidR="00A82CF9" w:rsidRDefault="00A82CF9" w:rsidP="00A82CF9">
      <w:pPr>
        <w:spacing w:after="0"/>
        <w:ind w:left="72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अभिकेन्द्रीय बल</w:t>
      </w:r>
      <w:r>
        <w:rPr>
          <w:rFonts w:eastAsiaTheme="minorEastAsia" w:hint="cs"/>
          <w:sz w:val="20"/>
          <w:szCs w:val="18"/>
          <w:cs/>
        </w:rPr>
        <w:tab/>
        <w:t xml:space="preserve"> (d) इनमें से कोई नहीं</w:t>
      </w:r>
    </w:p>
    <w:p w:rsidR="00A82CF9" w:rsidRDefault="00A82CF9" w:rsidP="000237B9">
      <w:pPr>
        <w:spacing w:after="0"/>
        <w:rPr>
          <w:rFonts w:eastAsiaTheme="minorEastAsia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>21. सभी मूल आधारीय बलों में सबसे कमजोर बल कौन सा है</w:t>
      </w:r>
      <w:r>
        <w:rPr>
          <w:rFonts w:eastAsiaTheme="minorEastAsia"/>
          <w:b/>
          <w:bCs/>
          <w:sz w:val="20"/>
          <w:szCs w:val="18"/>
        </w:rPr>
        <w:t>?</w:t>
      </w:r>
    </w:p>
    <w:p w:rsidR="00A82CF9" w:rsidRDefault="00A82CF9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b/>
          <w:bCs/>
          <w:sz w:val="20"/>
          <w:szCs w:val="18"/>
        </w:rPr>
        <w:tab/>
      </w: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>गुरुत्वाकर्षण बल</w:t>
      </w:r>
      <w:r>
        <w:rPr>
          <w:rFonts w:eastAsiaTheme="minorEastAsia" w:hint="cs"/>
          <w:sz w:val="20"/>
          <w:szCs w:val="18"/>
          <w:cs/>
        </w:rPr>
        <w:tab/>
        <w:t>(</w:t>
      </w:r>
      <w:r>
        <w:rPr>
          <w:rFonts w:eastAsiaTheme="minorEastAsia"/>
          <w:sz w:val="20"/>
          <w:szCs w:val="18"/>
        </w:rPr>
        <w:t xml:space="preserve">b) </w:t>
      </w:r>
      <w:r>
        <w:rPr>
          <w:rFonts w:eastAsiaTheme="minorEastAsia" w:hint="cs"/>
          <w:sz w:val="20"/>
          <w:szCs w:val="18"/>
          <w:cs/>
        </w:rPr>
        <w:t>स्थिर वैद्युत बल</w:t>
      </w:r>
    </w:p>
    <w:p w:rsidR="00A82CF9" w:rsidRDefault="00A82CF9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चुम्बकीय बल</w:t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 w:hint="cs"/>
          <w:sz w:val="20"/>
          <w:szCs w:val="18"/>
          <w:cs/>
        </w:rPr>
        <w:tab/>
        <w:t>(</w:t>
      </w:r>
      <w:r>
        <w:rPr>
          <w:rFonts w:eastAsiaTheme="minorEastAsia"/>
          <w:sz w:val="20"/>
          <w:szCs w:val="18"/>
        </w:rPr>
        <w:t xml:space="preserve">d) </w:t>
      </w:r>
      <w:r w:rsidR="004408ED">
        <w:rPr>
          <w:rFonts w:eastAsiaTheme="minorEastAsia" w:hint="cs"/>
          <w:sz w:val="20"/>
          <w:szCs w:val="18"/>
          <w:cs/>
        </w:rPr>
        <w:t>नाभिकीय बल</w:t>
      </w:r>
    </w:p>
    <w:p w:rsidR="00A82CF9" w:rsidRDefault="00A82CF9" w:rsidP="000237B9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22. </w:t>
      </w:r>
      <w:r w:rsidR="004408ED">
        <w:rPr>
          <w:rFonts w:eastAsiaTheme="minorEastAsia" w:hint="cs"/>
          <w:b/>
          <w:bCs/>
          <w:sz w:val="20"/>
          <w:szCs w:val="18"/>
          <w:cs/>
        </w:rPr>
        <w:t xml:space="preserve">निम्नलिखित में सही कथन चुनिए </w:t>
      </w:r>
      <w:r w:rsidR="004408ED">
        <w:rPr>
          <w:rFonts w:eastAsiaTheme="minorEastAsia"/>
          <w:b/>
          <w:bCs/>
          <w:sz w:val="20"/>
          <w:szCs w:val="18"/>
          <w:cs/>
        </w:rPr>
        <w:t>–</w:t>
      </w:r>
      <w:r w:rsidR="004408ED">
        <w:rPr>
          <w:rFonts w:eastAsiaTheme="minorEastAsia" w:hint="cs"/>
          <w:b/>
          <w:bCs/>
          <w:sz w:val="20"/>
          <w:szCs w:val="18"/>
          <w:cs/>
        </w:rPr>
        <w:t xml:space="preserve"> </w:t>
      </w:r>
    </w:p>
    <w:p w:rsidR="004408ED" w:rsidRDefault="004408ED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>चाल व वेग दोनों दिशा व परित्याग होते हैं</w:t>
      </w:r>
    </w:p>
    <w:p w:rsidR="004408ED" w:rsidRDefault="004408ED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>(</w:t>
      </w:r>
      <w:r>
        <w:rPr>
          <w:rFonts w:eastAsiaTheme="minorEastAsia"/>
          <w:sz w:val="20"/>
          <w:szCs w:val="18"/>
        </w:rPr>
        <w:t xml:space="preserve">b) </w:t>
      </w:r>
      <w:r>
        <w:rPr>
          <w:rFonts w:eastAsiaTheme="minorEastAsia" w:hint="cs"/>
          <w:sz w:val="20"/>
          <w:szCs w:val="18"/>
          <w:cs/>
        </w:rPr>
        <w:t>चाल केवल परिमाण  व वेग में परिमाण व दिशा दोनों होते हैं।</w:t>
      </w:r>
    </w:p>
    <w:p w:rsidR="004408ED" w:rsidRDefault="004408ED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चाल धनात्मक, ऋणात्मक व शून्य कुछ भी हो सकती है।</w:t>
      </w:r>
    </w:p>
    <w:p w:rsidR="004408ED" w:rsidRDefault="004408ED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>(</w:t>
      </w:r>
      <w:r>
        <w:rPr>
          <w:rFonts w:eastAsiaTheme="minorEastAsia"/>
          <w:sz w:val="20"/>
          <w:szCs w:val="18"/>
        </w:rPr>
        <w:t xml:space="preserve">d) </w:t>
      </w:r>
      <w:r>
        <w:rPr>
          <w:rFonts w:eastAsiaTheme="minorEastAsia" w:hint="cs"/>
          <w:sz w:val="20"/>
          <w:szCs w:val="18"/>
          <w:cs/>
        </w:rPr>
        <w:t>वेग के परिमाण को चाल कहते हैं।</w:t>
      </w:r>
    </w:p>
    <w:p w:rsidR="004408ED" w:rsidRDefault="004408ED" w:rsidP="000237B9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23. </w:t>
      </w:r>
      <w:r w:rsidR="00CD4668">
        <w:rPr>
          <w:rFonts w:eastAsiaTheme="minorEastAsia" w:hint="cs"/>
          <w:b/>
          <w:bCs/>
          <w:sz w:val="20"/>
          <w:szCs w:val="18"/>
          <w:cs/>
        </w:rPr>
        <w:t>चलती हुई बस जब अचानक ब्रेक लगाती है तो उसमें बैठे हुए यात्री आगे की दिशा में गिरते हैं।</w:t>
      </w:r>
    </w:p>
    <w:p w:rsidR="00CD4668" w:rsidRDefault="00CD4668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>न्यूटन का प्रथम नियम</w:t>
      </w:r>
      <w:r>
        <w:rPr>
          <w:rFonts w:eastAsiaTheme="minorEastAsia" w:hint="cs"/>
          <w:sz w:val="20"/>
          <w:szCs w:val="18"/>
          <w:cs/>
        </w:rPr>
        <w:tab/>
        <w:t>(b) सापेक्ष सिद्धान्त</w:t>
      </w:r>
    </w:p>
    <w:p w:rsidR="00CD4668" w:rsidRDefault="00CD4668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आर्कमिडीज सिद्धान्त</w:t>
      </w:r>
      <w:r>
        <w:rPr>
          <w:rFonts w:eastAsiaTheme="minorEastAsia" w:hint="cs"/>
          <w:sz w:val="20"/>
          <w:szCs w:val="18"/>
          <w:cs/>
        </w:rPr>
        <w:tab/>
        <w:t>(d) न्यूटन का तृतीय नियम</w:t>
      </w:r>
    </w:p>
    <w:p w:rsidR="00CD4668" w:rsidRDefault="00CD4668" w:rsidP="000237B9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24. </w:t>
      </w:r>
      <w:r w:rsidR="00E80692">
        <w:rPr>
          <w:rFonts w:eastAsiaTheme="minorEastAsia" w:hint="cs"/>
          <w:b/>
          <w:bCs/>
          <w:sz w:val="20"/>
          <w:szCs w:val="18"/>
          <w:cs/>
        </w:rPr>
        <w:t xml:space="preserve">तराजू या कैंची किस प्रकार का उत्तोलक है </w:t>
      </w:r>
      <w:r w:rsidR="00E80692">
        <w:rPr>
          <w:rFonts w:eastAsiaTheme="minorEastAsia"/>
          <w:b/>
          <w:bCs/>
          <w:sz w:val="20"/>
          <w:szCs w:val="18"/>
          <w:cs/>
        </w:rPr>
        <w:t>–</w:t>
      </w:r>
    </w:p>
    <w:p w:rsidR="00E80692" w:rsidRDefault="00E80692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>प्रथम श्रेणी</w:t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/>
          <w:sz w:val="20"/>
          <w:szCs w:val="18"/>
        </w:rPr>
        <w:t xml:space="preserve">(b) </w:t>
      </w:r>
      <w:r>
        <w:rPr>
          <w:rFonts w:eastAsiaTheme="minorEastAsia" w:hint="cs"/>
          <w:sz w:val="20"/>
          <w:szCs w:val="18"/>
          <w:cs/>
        </w:rPr>
        <w:t>द्वीतीय श्रेणी</w:t>
      </w:r>
    </w:p>
    <w:p w:rsidR="00E80692" w:rsidRDefault="00E80692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lastRenderedPageBreak/>
        <w:t xml:space="preserve">(c) </w:t>
      </w:r>
      <w:r>
        <w:rPr>
          <w:rFonts w:eastAsiaTheme="minorEastAsia" w:hint="cs"/>
          <w:sz w:val="20"/>
          <w:szCs w:val="18"/>
          <w:cs/>
        </w:rPr>
        <w:t>तृतीय श्रेणी</w:t>
      </w:r>
      <w:r>
        <w:rPr>
          <w:rFonts w:eastAsiaTheme="minorEastAsia" w:hint="cs"/>
          <w:sz w:val="20"/>
          <w:szCs w:val="18"/>
          <w:cs/>
        </w:rPr>
        <w:tab/>
      </w:r>
      <w:r>
        <w:rPr>
          <w:rFonts w:eastAsiaTheme="minorEastAsia" w:hint="cs"/>
          <w:sz w:val="20"/>
          <w:szCs w:val="18"/>
          <w:cs/>
        </w:rPr>
        <w:tab/>
        <w:t>(</w:t>
      </w:r>
      <w:r>
        <w:rPr>
          <w:rFonts w:eastAsiaTheme="minorEastAsia"/>
          <w:sz w:val="20"/>
          <w:szCs w:val="18"/>
        </w:rPr>
        <w:t xml:space="preserve">d) </w:t>
      </w:r>
      <w:r>
        <w:rPr>
          <w:rFonts w:eastAsiaTheme="minorEastAsia" w:hint="cs"/>
          <w:sz w:val="20"/>
          <w:szCs w:val="18"/>
          <w:cs/>
        </w:rPr>
        <w:t>इनमें से कोई नहीं</w:t>
      </w:r>
    </w:p>
    <w:p w:rsidR="00E80692" w:rsidRDefault="00E80692" w:rsidP="000237B9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25. घूर्णन या वृत्तीय गति करते हुए पिण्ड की त्रिज्या के अनुदिश केन्द्र या घूर्णन अक्ष पर बना कोण कहलाता है </w:t>
      </w:r>
      <w:r>
        <w:rPr>
          <w:rFonts w:eastAsiaTheme="minorEastAsia"/>
          <w:b/>
          <w:bCs/>
          <w:sz w:val="20"/>
          <w:szCs w:val="18"/>
          <w:cs/>
        </w:rPr>
        <w:t>–</w:t>
      </w:r>
    </w:p>
    <w:p w:rsidR="00E80692" w:rsidRDefault="00E80692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(a) </w:t>
      </w:r>
      <w:r>
        <w:rPr>
          <w:rFonts w:eastAsiaTheme="minorEastAsia" w:hint="cs"/>
          <w:sz w:val="20"/>
          <w:szCs w:val="18"/>
          <w:cs/>
        </w:rPr>
        <w:t>घन कोण</w:t>
      </w:r>
      <w:r>
        <w:rPr>
          <w:rFonts w:eastAsiaTheme="minorEastAsia" w:hint="cs"/>
          <w:sz w:val="20"/>
          <w:szCs w:val="18"/>
          <w:cs/>
        </w:rPr>
        <w:tab/>
        <w:t>(b) कोणीय विस्थापन</w:t>
      </w:r>
    </w:p>
    <w:p w:rsidR="00E80692" w:rsidRDefault="00E80692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कोणीय वेग</w:t>
      </w:r>
      <w:r>
        <w:rPr>
          <w:rFonts w:eastAsiaTheme="minorEastAsia" w:hint="cs"/>
          <w:sz w:val="20"/>
          <w:szCs w:val="18"/>
          <w:cs/>
        </w:rPr>
        <w:tab/>
        <w:t>(</w:t>
      </w:r>
      <w:r>
        <w:rPr>
          <w:rFonts w:eastAsiaTheme="minorEastAsia"/>
          <w:sz w:val="20"/>
          <w:szCs w:val="18"/>
        </w:rPr>
        <w:t xml:space="preserve">d) </w:t>
      </w:r>
      <w:r>
        <w:rPr>
          <w:rFonts w:eastAsiaTheme="minorEastAsia" w:hint="cs"/>
          <w:sz w:val="20"/>
          <w:szCs w:val="18"/>
          <w:cs/>
        </w:rPr>
        <w:t>इनमें से कोई नहीं</w:t>
      </w:r>
    </w:p>
    <w:p w:rsidR="00E80692" w:rsidRDefault="00E80692" w:rsidP="000237B9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26. बल का गुणनफल है </w:t>
      </w:r>
      <w:r>
        <w:rPr>
          <w:rFonts w:eastAsiaTheme="minorEastAsia"/>
          <w:b/>
          <w:bCs/>
          <w:sz w:val="20"/>
          <w:szCs w:val="18"/>
          <w:cs/>
        </w:rPr>
        <w:t>–</w:t>
      </w:r>
    </w:p>
    <w:p w:rsidR="00E80692" w:rsidRDefault="00E80692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(a) </w:t>
      </w:r>
      <w:r w:rsidR="00A00ED6">
        <w:rPr>
          <w:rFonts w:eastAsiaTheme="minorEastAsia" w:hint="cs"/>
          <w:sz w:val="20"/>
          <w:szCs w:val="18"/>
          <w:cs/>
        </w:rPr>
        <w:t xml:space="preserve">द्रव्यमान और वेग का </w:t>
      </w:r>
      <w:r w:rsidR="00A00ED6">
        <w:rPr>
          <w:rFonts w:eastAsiaTheme="minorEastAsia" w:hint="cs"/>
          <w:sz w:val="20"/>
          <w:szCs w:val="18"/>
          <w:cs/>
        </w:rPr>
        <w:tab/>
        <w:t>(</w:t>
      </w:r>
      <w:r w:rsidR="00A00ED6">
        <w:rPr>
          <w:rFonts w:eastAsiaTheme="minorEastAsia"/>
          <w:sz w:val="20"/>
          <w:szCs w:val="18"/>
        </w:rPr>
        <w:t xml:space="preserve">b) </w:t>
      </w:r>
      <w:r w:rsidR="00A00ED6">
        <w:rPr>
          <w:rFonts w:eastAsiaTheme="minorEastAsia" w:hint="cs"/>
          <w:sz w:val="20"/>
          <w:szCs w:val="18"/>
          <w:cs/>
        </w:rPr>
        <w:t>द्रव्यमान तथा त्वरण का</w:t>
      </w:r>
    </w:p>
    <w:p w:rsidR="00A00ED6" w:rsidRDefault="00A00ED6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/>
          <w:sz w:val="20"/>
          <w:szCs w:val="18"/>
        </w:rPr>
        <w:t xml:space="preserve">(c) </w:t>
      </w:r>
      <w:r>
        <w:rPr>
          <w:rFonts w:eastAsiaTheme="minorEastAsia" w:hint="cs"/>
          <w:sz w:val="20"/>
          <w:szCs w:val="18"/>
          <w:cs/>
        </w:rPr>
        <w:t>भार और वेग का</w:t>
      </w:r>
      <w:r>
        <w:rPr>
          <w:rFonts w:eastAsiaTheme="minorEastAsia" w:hint="cs"/>
          <w:sz w:val="20"/>
          <w:szCs w:val="18"/>
          <w:cs/>
        </w:rPr>
        <w:tab/>
        <w:t>(d) भार तथा त्वरण का</w:t>
      </w:r>
    </w:p>
    <w:p w:rsidR="00A00ED6" w:rsidRDefault="00A00ED6" w:rsidP="000237B9">
      <w:pPr>
        <w:spacing w:after="0"/>
        <w:rPr>
          <w:rFonts w:eastAsiaTheme="minorEastAsia" w:hint="cs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27. निम्नलिखित कथनों पर विचार कीजिए </w:t>
      </w:r>
      <w:r>
        <w:rPr>
          <w:rFonts w:eastAsiaTheme="minorEastAsia"/>
          <w:b/>
          <w:bCs/>
          <w:sz w:val="20"/>
          <w:szCs w:val="18"/>
          <w:cs/>
        </w:rPr>
        <w:t>–</w:t>
      </w:r>
      <w:r>
        <w:rPr>
          <w:rFonts w:eastAsiaTheme="minorEastAsia" w:hint="cs"/>
          <w:b/>
          <w:bCs/>
          <w:sz w:val="20"/>
          <w:szCs w:val="18"/>
          <w:cs/>
        </w:rPr>
        <w:t xml:space="preserve"> </w:t>
      </w:r>
    </w:p>
    <w:p w:rsidR="00A00ED6" w:rsidRDefault="00A00ED6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 xml:space="preserve">1. चलती गाड़ी के अचानक रुकने गर यात्री पीछे की ओर गिर जाता है </w:t>
      </w:r>
      <w:r>
        <w:rPr>
          <w:rFonts w:eastAsiaTheme="minorEastAsia"/>
          <w:sz w:val="20"/>
          <w:szCs w:val="18"/>
          <w:cs/>
        </w:rPr>
        <w:t>–</w:t>
      </w:r>
      <w:r>
        <w:rPr>
          <w:rFonts w:eastAsiaTheme="minorEastAsia" w:hint="cs"/>
          <w:sz w:val="20"/>
          <w:szCs w:val="18"/>
          <w:cs/>
        </w:rPr>
        <w:t xml:space="preserve"> जड़त्व के कारण</w:t>
      </w:r>
    </w:p>
    <w:p w:rsidR="00A00ED6" w:rsidRDefault="00A00ED6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 xml:space="preserve">2. बंदूक पीछे की ओर झटका मारती है </w:t>
      </w:r>
      <w:r>
        <w:rPr>
          <w:rFonts w:eastAsiaTheme="minorEastAsia"/>
          <w:sz w:val="20"/>
          <w:szCs w:val="18"/>
          <w:cs/>
        </w:rPr>
        <w:t>–</w:t>
      </w:r>
      <w:r>
        <w:rPr>
          <w:rFonts w:eastAsiaTheme="minorEastAsia" w:hint="cs"/>
          <w:sz w:val="20"/>
          <w:szCs w:val="18"/>
          <w:cs/>
        </w:rPr>
        <w:t xml:space="preserve"> क्रिया </w:t>
      </w:r>
      <w:r>
        <w:rPr>
          <w:rFonts w:eastAsiaTheme="minorEastAsia"/>
          <w:sz w:val="20"/>
          <w:szCs w:val="18"/>
          <w:cs/>
        </w:rPr>
        <w:t>–</w:t>
      </w:r>
      <w:r>
        <w:rPr>
          <w:rFonts w:eastAsiaTheme="minorEastAsia" w:hint="cs"/>
          <w:sz w:val="20"/>
          <w:szCs w:val="18"/>
          <w:cs/>
        </w:rPr>
        <w:t xml:space="preserve"> प्रतिक्रिया के कारण</w:t>
      </w:r>
    </w:p>
    <w:p w:rsidR="00A00ED6" w:rsidRDefault="00A00ED6" w:rsidP="000237B9">
      <w:pPr>
        <w:spacing w:after="0"/>
        <w:rPr>
          <w:rFonts w:eastAsiaTheme="minorEastAsia" w:hint="cs"/>
          <w:sz w:val="20"/>
          <w:szCs w:val="18"/>
        </w:rPr>
      </w:pPr>
      <w:r>
        <w:rPr>
          <w:rFonts w:eastAsiaTheme="minorEastAsia" w:hint="cs"/>
          <w:sz w:val="20"/>
          <w:szCs w:val="18"/>
          <w:cs/>
        </w:rPr>
        <w:t xml:space="preserve">3. खेल </w:t>
      </w:r>
      <w:r>
        <w:rPr>
          <w:rFonts w:eastAsiaTheme="minorEastAsia"/>
          <w:sz w:val="20"/>
          <w:szCs w:val="18"/>
          <w:cs/>
        </w:rPr>
        <w:t>–</w:t>
      </w:r>
      <w:r>
        <w:rPr>
          <w:rFonts w:eastAsiaTheme="minorEastAsia" w:hint="cs"/>
          <w:sz w:val="20"/>
          <w:szCs w:val="18"/>
          <w:cs/>
        </w:rPr>
        <w:t xml:space="preserve"> कूद में ऊँची कूद वाले खलाड़ी के गिरने के लिए भूमि पर बालू का ढेर बिछाया जाता है -  जड़त्व उत्पन्न करने के लिये</w:t>
      </w:r>
    </w:p>
    <w:p w:rsidR="00A929F1" w:rsidRDefault="00714289" w:rsidP="000237B9">
      <w:pPr>
        <w:spacing w:after="0"/>
        <w:rPr>
          <w:rFonts w:eastAsiaTheme="minorEastAsia"/>
          <w:b/>
          <w:bCs/>
          <w:sz w:val="20"/>
          <w:szCs w:val="18"/>
        </w:rPr>
      </w:pPr>
      <w:r>
        <w:rPr>
          <w:rFonts w:eastAsiaTheme="minorEastAsia" w:hint="cs"/>
          <w:b/>
          <w:bCs/>
          <w:sz w:val="20"/>
          <w:szCs w:val="18"/>
          <w:cs/>
        </w:rPr>
        <w:t xml:space="preserve">उपर्युक्त कथनों में से कौन सा </w:t>
      </w:r>
      <w:r>
        <w:rPr>
          <w:rFonts w:eastAsiaTheme="minorEastAsia"/>
          <w:b/>
          <w:bCs/>
          <w:sz w:val="20"/>
          <w:szCs w:val="18"/>
        </w:rPr>
        <w:t xml:space="preserve">/ </w:t>
      </w:r>
      <w:r>
        <w:rPr>
          <w:rFonts w:eastAsiaTheme="minorEastAsia" w:hint="cs"/>
          <w:b/>
          <w:bCs/>
          <w:sz w:val="20"/>
          <w:szCs w:val="18"/>
          <w:cs/>
        </w:rPr>
        <w:t xml:space="preserve">से कथन सत्य है </w:t>
      </w:r>
      <w:r>
        <w:rPr>
          <w:rFonts w:eastAsiaTheme="minorEastAsia"/>
          <w:b/>
          <w:bCs/>
          <w:sz w:val="20"/>
          <w:szCs w:val="18"/>
        </w:rPr>
        <w:t xml:space="preserve">/ </w:t>
      </w:r>
      <w:r>
        <w:rPr>
          <w:rFonts w:eastAsiaTheme="minorEastAsia" w:hint="cs"/>
          <w:b/>
          <w:bCs/>
          <w:sz w:val="20"/>
          <w:szCs w:val="18"/>
          <w:cs/>
        </w:rPr>
        <w:t>हैं</w:t>
      </w:r>
      <w:r>
        <w:rPr>
          <w:rFonts w:eastAsiaTheme="minorEastAsia"/>
          <w:b/>
          <w:bCs/>
          <w:sz w:val="20"/>
          <w:szCs w:val="18"/>
        </w:rPr>
        <w:t>?</w:t>
      </w:r>
    </w:p>
    <w:p w:rsidR="00714289" w:rsidRDefault="00714289" w:rsidP="000237B9">
      <w:pPr>
        <w:spacing w:after="0"/>
        <w:rPr>
          <w:rFonts w:eastAsiaTheme="minorEastAsia"/>
          <w:b/>
          <w:bCs/>
          <w:sz w:val="20"/>
          <w:szCs w:val="18"/>
        </w:rPr>
      </w:pPr>
    </w:p>
    <w:p w:rsidR="00714289" w:rsidRDefault="00714289" w:rsidP="000237B9">
      <w:pPr>
        <w:spacing w:after="0"/>
        <w:rPr>
          <w:rFonts w:eastAsiaTheme="minorEastAsia"/>
          <w:b/>
          <w:bCs/>
          <w:sz w:val="20"/>
          <w:szCs w:val="18"/>
        </w:rPr>
        <w:sectPr w:rsidR="00714289" w:rsidSect="00DA33A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5000" w:type="pct"/>
        <w:tblLook w:val="04A0"/>
      </w:tblPr>
      <w:tblGrid>
        <w:gridCol w:w="1574"/>
        <w:gridCol w:w="1573"/>
        <w:gridCol w:w="1573"/>
        <w:gridCol w:w="1573"/>
        <w:gridCol w:w="1573"/>
        <w:gridCol w:w="1573"/>
        <w:gridCol w:w="1577"/>
      </w:tblGrid>
      <w:tr w:rsidR="00714289" w:rsidTr="00714289">
        <w:tc>
          <w:tcPr>
            <w:tcW w:w="5000" w:type="pct"/>
            <w:gridSpan w:val="7"/>
          </w:tcPr>
          <w:p w:rsidR="00714289" w:rsidRDefault="00714289" w:rsidP="00714289">
            <w:pPr>
              <w:jc w:val="center"/>
              <w:rPr>
                <w:rFonts w:eastAsiaTheme="minorEastAsia" w:hint="cs"/>
                <w:b/>
                <w:bCs/>
                <w:sz w:val="20"/>
                <w:szCs w:val="18"/>
                <w:cs/>
              </w:rPr>
            </w:pPr>
            <w:r>
              <w:rPr>
                <w:rFonts w:eastAsiaTheme="minorEastAsia" w:hint="cs"/>
                <w:b/>
                <w:bCs/>
                <w:sz w:val="20"/>
                <w:szCs w:val="18"/>
                <w:cs/>
              </w:rPr>
              <w:lastRenderedPageBreak/>
              <w:t>उत्तरमाला</w:t>
            </w:r>
          </w:p>
        </w:tc>
      </w:tr>
      <w:tr w:rsidR="00714289" w:rsidTr="00714289"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 w:hint="cs"/>
                <w:b/>
                <w:bCs/>
                <w:sz w:val="20"/>
                <w:szCs w:val="18"/>
                <w:cs/>
              </w:rPr>
              <w:t>(</w:t>
            </w:r>
            <w:r>
              <w:rPr>
                <w:rFonts w:eastAsiaTheme="minorEastAsia"/>
                <w:b/>
                <w:bCs/>
                <w:sz w:val="20"/>
                <w:szCs w:val="18"/>
              </w:rPr>
              <w:t>d)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(c)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(c)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(c)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(b)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(b)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 w:rsidRPr="00714289">
              <w:rPr>
                <w:rFonts w:eastAsiaTheme="minorEastAsia"/>
                <w:b/>
                <w:bCs/>
                <w:sz w:val="20"/>
                <w:szCs w:val="18"/>
              </w:rPr>
              <w:t>(d)</w:t>
            </w:r>
          </w:p>
        </w:tc>
      </w:tr>
      <w:tr w:rsidR="00714289" w:rsidTr="00714289"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(c)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(a)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(a)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(c)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(a)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(c)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(a)</w:t>
            </w:r>
          </w:p>
        </w:tc>
      </w:tr>
      <w:tr w:rsidR="00714289" w:rsidTr="00714289"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(d)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(c)</w:t>
            </w:r>
          </w:p>
        </w:tc>
        <w:tc>
          <w:tcPr>
            <w:tcW w:w="714" w:type="pct"/>
          </w:tcPr>
          <w:p w:rsidR="00714289" w:rsidRPr="00714289" w:rsidRDefault="00714289" w:rsidP="0071428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(c)</w:t>
            </w:r>
          </w:p>
        </w:tc>
        <w:tc>
          <w:tcPr>
            <w:tcW w:w="714" w:type="pct"/>
          </w:tcPr>
          <w:p w:rsidR="00714289" w:rsidRPr="009E6CEB" w:rsidRDefault="009E6CEB" w:rsidP="009E6CE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(d)</w:t>
            </w:r>
          </w:p>
        </w:tc>
        <w:tc>
          <w:tcPr>
            <w:tcW w:w="714" w:type="pct"/>
          </w:tcPr>
          <w:p w:rsidR="00714289" w:rsidRPr="009E6CEB" w:rsidRDefault="009E6CEB" w:rsidP="009E6CE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(a)</w:t>
            </w:r>
          </w:p>
        </w:tc>
        <w:tc>
          <w:tcPr>
            <w:tcW w:w="714" w:type="pct"/>
          </w:tcPr>
          <w:p w:rsidR="00714289" w:rsidRPr="009E6CEB" w:rsidRDefault="009E6CEB" w:rsidP="009E6CE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(b)</w:t>
            </w:r>
          </w:p>
        </w:tc>
        <w:tc>
          <w:tcPr>
            <w:tcW w:w="714" w:type="pct"/>
          </w:tcPr>
          <w:p w:rsidR="00714289" w:rsidRPr="009E6CEB" w:rsidRDefault="009E6CEB" w:rsidP="009E6CE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(a)</w:t>
            </w:r>
          </w:p>
        </w:tc>
      </w:tr>
      <w:tr w:rsidR="00714289" w:rsidTr="00714289">
        <w:tc>
          <w:tcPr>
            <w:tcW w:w="714" w:type="pct"/>
          </w:tcPr>
          <w:p w:rsidR="00714289" w:rsidRPr="009E6CEB" w:rsidRDefault="009E6CEB" w:rsidP="009E6CE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(b)</w:t>
            </w:r>
          </w:p>
        </w:tc>
        <w:tc>
          <w:tcPr>
            <w:tcW w:w="714" w:type="pct"/>
          </w:tcPr>
          <w:p w:rsidR="00714289" w:rsidRPr="009E6CEB" w:rsidRDefault="009E6CEB" w:rsidP="009E6CE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(a)</w:t>
            </w:r>
          </w:p>
        </w:tc>
        <w:tc>
          <w:tcPr>
            <w:tcW w:w="714" w:type="pct"/>
          </w:tcPr>
          <w:p w:rsidR="00714289" w:rsidRPr="009E6CEB" w:rsidRDefault="009E6CEB" w:rsidP="009E6CE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(a)</w:t>
            </w:r>
          </w:p>
        </w:tc>
        <w:tc>
          <w:tcPr>
            <w:tcW w:w="714" w:type="pct"/>
          </w:tcPr>
          <w:p w:rsidR="00714289" w:rsidRPr="009E6CEB" w:rsidRDefault="009E6CEB" w:rsidP="009E6CE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(b)</w:t>
            </w:r>
          </w:p>
        </w:tc>
        <w:tc>
          <w:tcPr>
            <w:tcW w:w="714" w:type="pct"/>
          </w:tcPr>
          <w:p w:rsidR="00714289" w:rsidRPr="009E6CEB" w:rsidRDefault="009E6CEB" w:rsidP="009E6CE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(b)</w:t>
            </w:r>
          </w:p>
        </w:tc>
        <w:tc>
          <w:tcPr>
            <w:tcW w:w="714" w:type="pct"/>
          </w:tcPr>
          <w:p w:rsidR="00714289" w:rsidRPr="009E6CEB" w:rsidRDefault="009E6CEB" w:rsidP="009E6CE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sz w:val="20"/>
                <w:szCs w:val="18"/>
              </w:rPr>
              <w:t>(b)</w:t>
            </w:r>
          </w:p>
        </w:tc>
        <w:tc>
          <w:tcPr>
            <w:tcW w:w="714" w:type="pct"/>
          </w:tcPr>
          <w:p w:rsidR="00714289" w:rsidRDefault="00714289" w:rsidP="000237B9">
            <w:pPr>
              <w:rPr>
                <w:rFonts w:eastAsiaTheme="minorEastAsia"/>
                <w:b/>
                <w:bCs/>
                <w:sz w:val="20"/>
                <w:szCs w:val="18"/>
              </w:rPr>
            </w:pPr>
          </w:p>
        </w:tc>
      </w:tr>
    </w:tbl>
    <w:p w:rsidR="00714289" w:rsidRDefault="00714289" w:rsidP="000237B9">
      <w:pPr>
        <w:spacing w:after="0"/>
        <w:rPr>
          <w:rFonts w:eastAsiaTheme="minorEastAsia"/>
          <w:b/>
          <w:bCs/>
          <w:sz w:val="20"/>
          <w:szCs w:val="18"/>
        </w:rPr>
      </w:pPr>
    </w:p>
    <w:p w:rsidR="009E6CEB" w:rsidRPr="00714289" w:rsidRDefault="009E6CEB" w:rsidP="000237B9">
      <w:pPr>
        <w:spacing w:after="0"/>
        <w:rPr>
          <w:rFonts w:eastAsiaTheme="minorEastAsia"/>
          <w:b/>
          <w:bCs/>
          <w:sz w:val="20"/>
          <w:szCs w:val="18"/>
        </w:rPr>
      </w:pPr>
    </w:p>
    <w:sectPr w:rsidR="009E6CEB" w:rsidRPr="00714289" w:rsidSect="0071428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AA1"/>
    <w:multiLevelType w:val="hybridMultilevel"/>
    <w:tmpl w:val="9330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2764E"/>
    <w:multiLevelType w:val="hybridMultilevel"/>
    <w:tmpl w:val="FB50DC32"/>
    <w:lvl w:ilvl="0" w:tplc="8CF405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90BF3"/>
    <w:multiLevelType w:val="hybridMultilevel"/>
    <w:tmpl w:val="D20E2094"/>
    <w:lvl w:ilvl="0" w:tplc="E6561E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B07DB6"/>
    <w:multiLevelType w:val="hybridMultilevel"/>
    <w:tmpl w:val="50F08E54"/>
    <w:lvl w:ilvl="0" w:tplc="DAA8EBA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1839D9"/>
    <w:multiLevelType w:val="hybridMultilevel"/>
    <w:tmpl w:val="B678D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CC48EA"/>
    <w:multiLevelType w:val="hybridMultilevel"/>
    <w:tmpl w:val="EB6AD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631E4"/>
    <w:multiLevelType w:val="hybridMultilevel"/>
    <w:tmpl w:val="9CBAF3BC"/>
    <w:lvl w:ilvl="0" w:tplc="B2B2D6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977D1"/>
    <w:multiLevelType w:val="hybridMultilevel"/>
    <w:tmpl w:val="5512EA5C"/>
    <w:lvl w:ilvl="0" w:tplc="97F8B53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51C0"/>
    <w:rsid w:val="000237B9"/>
    <w:rsid w:val="000D0960"/>
    <w:rsid w:val="00161161"/>
    <w:rsid w:val="001D3AFF"/>
    <w:rsid w:val="00362C92"/>
    <w:rsid w:val="003A64CD"/>
    <w:rsid w:val="004408ED"/>
    <w:rsid w:val="004A3997"/>
    <w:rsid w:val="004D7346"/>
    <w:rsid w:val="00532B3E"/>
    <w:rsid w:val="005D5362"/>
    <w:rsid w:val="005F7DCA"/>
    <w:rsid w:val="00657ED7"/>
    <w:rsid w:val="00714289"/>
    <w:rsid w:val="007B14EC"/>
    <w:rsid w:val="00841CE4"/>
    <w:rsid w:val="008A0B09"/>
    <w:rsid w:val="008B2F05"/>
    <w:rsid w:val="008D3393"/>
    <w:rsid w:val="009136E4"/>
    <w:rsid w:val="009360C0"/>
    <w:rsid w:val="009E51C0"/>
    <w:rsid w:val="009E6B18"/>
    <w:rsid w:val="009E6CEB"/>
    <w:rsid w:val="009F3E12"/>
    <w:rsid w:val="00A00ED6"/>
    <w:rsid w:val="00A82CF9"/>
    <w:rsid w:val="00A929F1"/>
    <w:rsid w:val="00A94DC8"/>
    <w:rsid w:val="00BF4C98"/>
    <w:rsid w:val="00C80610"/>
    <w:rsid w:val="00CA6132"/>
    <w:rsid w:val="00CD4668"/>
    <w:rsid w:val="00D9106E"/>
    <w:rsid w:val="00DA33A9"/>
    <w:rsid w:val="00DF65F5"/>
    <w:rsid w:val="00E80692"/>
    <w:rsid w:val="00EF33D3"/>
    <w:rsid w:val="00F52A43"/>
    <w:rsid w:val="00FB6906"/>
    <w:rsid w:val="00FE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1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33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3D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D3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714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</cp:lastModifiedBy>
  <cp:revision>17</cp:revision>
  <dcterms:created xsi:type="dcterms:W3CDTF">2020-10-14T07:34:00Z</dcterms:created>
  <dcterms:modified xsi:type="dcterms:W3CDTF">2020-12-27T13:41:00Z</dcterms:modified>
</cp:coreProperties>
</file>